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БелТА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0514B8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69D0E558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="00777E2C">
        <w:rPr>
          <w:rFonts w:ascii="Times New Roman" w:hAnsi="Times New Roman" w:cs="Times New Roman"/>
          <w:b/>
          <w:i/>
          <w:sz w:val="30"/>
          <w:szCs w:val="30"/>
        </w:rPr>
        <w:t>справедливость.</w:t>
      </w:r>
      <w:bookmarkStart w:id="0" w:name="_GoBack"/>
      <w:bookmarkEnd w:id="0"/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E1928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2E192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B49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proofErr w:type="spellStart"/>
      <w:r w:rsidRPr="002A6DC8">
        <w:rPr>
          <w:b/>
          <w:i/>
          <w:sz w:val="28"/>
          <w:szCs w:val="28"/>
        </w:rPr>
        <w:t>Справочно</w:t>
      </w:r>
      <w:proofErr w:type="spellEnd"/>
      <w:r w:rsidRPr="002A6DC8">
        <w:rPr>
          <w:b/>
          <w:i/>
          <w:sz w:val="28"/>
          <w:szCs w:val="28"/>
        </w:rPr>
        <w:t>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</w:t>
      </w:r>
      <w:r w:rsidRPr="00B15010">
        <w:rPr>
          <w:sz w:val="30"/>
          <w:szCs w:val="30"/>
        </w:rPr>
        <w:lastRenderedPageBreak/>
        <w:t xml:space="preserve">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D61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7743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569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503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D6BB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D61EB">
        <w:rPr>
          <w:rFonts w:ascii="Times New Roman" w:hAnsi="Times New Roman" w:cs="Times New Roman"/>
          <w:spacing w:val="-8"/>
          <w:sz w:val="30"/>
          <w:szCs w:val="30"/>
        </w:rPr>
        <w:t>А.Г.Лукашенко</w:t>
      </w:r>
      <w:proofErr w:type="spellEnd"/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816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77A0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D6E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1D6EE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1D6EE2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 xml:space="preserve">ставка сделана на личную инициативу и ответственность </w:t>
      </w:r>
      <w:r w:rsidRPr="0066354D">
        <w:rPr>
          <w:rFonts w:ascii="Times New Roman" w:hAnsi="Times New Roman" w:cs="Times New Roman"/>
          <w:b/>
          <w:sz w:val="30"/>
          <w:szCs w:val="30"/>
        </w:rPr>
        <w:lastRenderedPageBreak/>
        <w:t>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60BC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F6A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proofErr w:type="spellStart"/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3FB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lastRenderedPageBreak/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F3F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739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lastRenderedPageBreak/>
        <w:t>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 xml:space="preserve">законодательно закрепленный приоритет оказания медицинской помощи матерям и детям, </w:t>
      </w: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разноуровневая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30A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</w:t>
      </w:r>
      <w:r w:rsidRPr="00E1081D">
        <w:rPr>
          <w:rFonts w:ascii="Times New Roman" w:hAnsi="Times New Roman" w:cs="Times New Roman"/>
          <w:bCs/>
          <w:sz w:val="30"/>
          <w:szCs w:val="30"/>
        </w:rPr>
        <w:lastRenderedPageBreak/>
        <w:t>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</w:t>
      </w:r>
      <w:proofErr w:type="spellStart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импортозамещения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104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8455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338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3C2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proofErr w:type="spellStart"/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lastRenderedPageBreak/>
        <w:t xml:space="preserve">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</w:t>
      </w:r>
      <w:proofErr w:type="spellStart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г.Минска</w:t>
      </w:r>
      <w:proofErr w:type="spellEnd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Данная положительная тенденция характерна практически для всех регионов, за исключением Гомельской области и </w:t>
      </w:r>
      <w:proofErr w:type="spellStart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г.Минска</w:t>
      </w:r>
      <w:proofErr w:type="spellEnd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proofErr w:type="spellStart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proofErr w:type="spellEnd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и зависимостью от других </w:t>
      </w:r>
      <w:proofErr w:type="spellStart"/>
      <w:r w:rsidRPr="00B17EA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фишинговых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взаимодействия с государственными органами, банками и другими субъектами хозяйствования в части обеспечения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кибербезопасности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Глава государства </w:t>
      </w:r>
      <w:proofErr w:type="spellStart"/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А.Г.Лукашенко</w:t>
      </w:r>
      <w:proofErr w:type="spellEnd"/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1FDC4" w14:textId="77777777" w:rsidR="00BC644C" w:rsidRDefault="00BC644C" w:rsidP="00F35D9C">
      <w:pPr>
        <w:spacing w:after="0" w:line="240" w:lineRule="auto"/>
      </w:pPr>
      <w:r>
        <w:separator/>
      </w:r>
    </w:p>
  </w:endnote>
  <w:endnote w:type="continuationSeparator" w:id="0">
    <w:p w14:paraId="4CD7E65C" w14:textId="77777777" w:rsidR="00BC644C" w:rsidRDefault="00BC644C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FE7EE" w14:textId="77777777" w:rsidR="00BC644C" w:rsidRDefault="00BC644C" w:rsidP="00F35D9C">
      <w:pPr>
        <w:spacing w:after="0" w:line="240" w:lineRule="auto"/>
      </w:pPr>
      <w:r>
        <w:separator/>
      </w:r>
    </w:p>
  </w:footnote>
  <w:footnote w:type="continuationSeparator" w:id="0">
    <w:p w14:paraId="2632C875" w14:textId="77777777" w:rsidR="00BC644C" w:rsidRDefault="00BC644C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4AF9C56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A7E06">
          <w:rPr>
            <w:rFonts w:ascii="Times New Roman" w:hAnsi="Times New Roman" w:cs="Times New Roman"/>
            <w:noProof/>
            <w:sz w:val="30"/>
            <w:szCs w:val="30"/>
          </w:rPr>
          <w:t>16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081A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C35B6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77E2C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725F8"/>
    <w:rsid w:val="00AA7E06"/>
    <w:rsid w:val="00AB0A9A"/>
    <w:rsid w:val="00AB0ACD"/>
    <w:rsid w:val="00AB3ED6"/>
    <w:rsid w:val="00AB6BC9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C644C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  <w15:chartTrackingRefBased/>
  <w15:docId w15:val="{5E091987-A262-47FC-8D06-8B339AE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Пользователь Gigabyte</cp:lastModifiedBy>
  <cp:revision>3</cp:revision>
  <cp:lastPrinted>2023-10-04T06:58:00Z</cp:lastPrinted>
  <dcterms:created xsi:type="dcterms:W3CDTF">2023-10-10T10:36:00Z</dcterms:created>
  <dcterms:modified xsi:type="dcterms:W3CDTF">2023-10-16T10:53:00Z</dcterms:modified>
</cp:coreProperties>
</file>