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9C" w:rsidRPr="00BC69D3" w:rsidRDefault="001F6C9C" w:rsidP="001F6C9C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BC69D3">
        <w:rPr>
          <w:rFonts w:ascii="Times New Roman" w:hAnsi="Times New Roman" w:cs="Times New Roman"/>
          <w:b/>
          <w:sz w:val="40"/>
          <w:szCs w:val="40"/>
          <w:lang w:val="ru-RU"/>
        </w:rPr>
        <w:t>АДМИНИСТРАТИВНАЯ ПРОЦЕДУРА</w:t>
      </w:r>
    </w:p>
    <w:p w:rsidR="001F6C9C" w:rsidRDefault="001F6C9C" w:rsidP="001F6C9C">
      <w:pPr>
        <w:ind w:left="-1134" w:firstLine="72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4F8B">
        <w:rPr>
          <w:rFonts w:ascii="Times New Roman" w:hAnsi="Times New Roman" w:cs="Times New Roman"/>
          <w:i/>
          <w:sz w:val="28"/>
          <w:szCs w:val="28"/>
          <w:lang w:val="ru-RU"/>
        </w:rPr>
        <w:t>(Указ Президента Республики Беларусь от 26 апреля 2010 года № 200 «О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б административных процедурах, </w:t>
      </w:r>
      <w:r w:rsidRPr="00924F8B">
        <w:rPr>
          <w:rFonts w:ascii="Times New Roman" w:hAnsi="Times New Roman" w:cs="Times New Roman"/>
          <w:i/>
          <w:sz w:val="28"/>
          <w:szCs w:val="28"/>
          <w:lang w:val="ru-RU"/>
        </w:rPr>
        <w:t>осуществляемых государственными органами</w:t>
      </w:r>
    </w:p>
    <w:p w:rsidR="001F6C9C" w:rsidRPr="00924F8B" w:rsidRDefault="001F6C9C" w:rsidP="001F6C9C">
      <w:pPr>
        <w:ind w:left="-1134" w:firstLine="720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24F8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иными организациями по заявлениям граждан»)</w:t>
      </w:r>
    </w:p>
    <w:p w:rsidR="001F6C9C" w:rsidRPr="00924F8B" w:rsidRDefault="001F6C9C" w:rsidP="001F6C9C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924F8B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2.47 Принятие решения о досрочном распоряжении средствами семейного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</w:t>
      </w:r>
      <w:r w:rsidRPr="00924F8B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капитала:</w:t>
      </w:r>
    </w:p>
    <w:p w:rsidR="001F6C9C" w:rsidRDefault="001F6C9C" w:rsidP="001F6C9C">
      <w:pPr>
        <w:ind w:left="-1134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1F6C9C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2.47.4. на приобретение товаров, предназначенных для социальной реабилитации и интеграции инвалидов в общество</w:t>
      </w:r>
    </w:p>
    <w:p w:rsidR="001F6C9C" w:rsidRDefault="001F6C9C" w:rsidP="001F6C9C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>Предвар</w:t>
      </w:r>
      <w:r w:rsidR="005C7DE5">
        <w:rPr>
          <w:rFonts w:ascii="Times New Roman" w:hAnsi="Times New Roman" w:cs="Times New Roman"/>
          <w:sz w:val="28"/>
          <w:szCs w:val="28"/>
          <w:lang w:val="ru-RU"/>
        </w:rPr>
        <w:t>ительное консультирование (с 8.3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 до 17.30, перерыв с 13.00 до 14.00,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выходные – суббота, воскресе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нье) и осуществление указанной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административной процедуры выполняют специалисты по социальной работе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ерриториальный центр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Добрушского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района»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(тел.</w:t>
      </w:r>
      <w:r w:rsidR="005C7DE5">
        <w:rPr>
          <w:rFonts w:ascii="Times New Roman" w:hAnsi="Times New Roman" w:cs="Times New Roman"/>
          <w:sz w:val="28"/>
          <w:szCs w:val="28"/>
          <w:lang w:val="ru-RU"/>
        </w:rPr>
        <w:t>5-86-63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), по адресу: </w:t>
      </w:r>
      <w:r>
        <w:rPr>
          <w:rFonts w:ascii="Times New Roman" w:hAnsi="Times New Roman" w:cs="Times New Roman"/>
          <w:sz w:val="28"/>
          <w:szCs w:val="28"/>
          <w:lang w:val="ru-RU"/>
        </w:rPr>
        <w:t>г.Добруш, ул.Фрунзе, д.5.</w:t>
      </w:r>
    </w:p>
    <w:p w:rsidR="001F6C9C" w:rsidRDefault="001F6C9C" w:rsidP="001F6C9C">
      <w:pPr>
        <w:ind w:left="-1134"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Заполненное заявление и документы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(или) сведения, представляемые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гражданином для осуществления администр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ативной процедуры, подаются по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адресу: </w:t>
      </w:r>
      <w:r w:rsidR="005C7DE5">
        <w:rPr>
          <w:rFonts w:ascii="Times New Roman" w:hAnsi="Times New Roman" w:cs="Times New Roman"/>
          <w:sz w:val="28"/>
          <w:szCs w:val="28"/>
          <w:lang w:val="ru-RU"/>
        </w:rPr>
        <w:t>г.Добруш, ул.кн.Паскевича, д. 10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 xml:space="preserve">, служба «одно окно»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Добрушского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286">
        <w:rPr>
          <w:rFonts w:ascii="Times New Roman" w:hAnsi="Times New Roman" w:cs="Times New Roman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sz w:val="28"/>
          <w:szCs w:val="28"/>
          <w:lang w:val="ru-RU"/>
        </w:rPr>
        <w:t>йонного исполнительного комитета.</w:t>
      </w:r>
    </w:p>
    <w:p w:rsidR="001F6C9C" w:rsidRPr="00846785" w:rsidRDefault="001F6C9C" w:rsidP="001F6C9C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846785">
        <w:rPr>
          <w:rFonts w:ascii="Times New Roman" w:hAnsi="Times New Roman" w:cs="Times New Roman"/>
          <w:color w:val="auto"/>
          <w:sz w:val="36"/>
          <w:szCs w:val="36"/>
          <w:lang w:val="ru-RU"/>
        </w:rPr>
        <w:t>Документы и (или) сведения, представляемые гражданином для осуществления административной процедуры:</w:t>
      </w:r>
    </w:p>
    <w:p w:rsidR="001F6C9C" w:rsidRPr="001F6C9C" w:rsidRDefault="005C7DE5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F6C9C">
        <w:rPr>
          <w:rFonts w:ascii="Times New Roman" w:hAnsi="Times New Roman" w:cs="Times New Roman"/>
          <w:sz w:val="28"/>
          <w:szCs w:val="28"/>
          <w:lang w:val="ru-RU"/>
        </w:rPr>
        <w:t>аявление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6C9C" w:rsidRPr="001F6C9C" w:rsidRDefault="001F6C9C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9C">
        <w:rPr>
          <w:rFonts w:ascii="Times New Roman" w:hAnsi="Times New Roman" w:cs="Times New Roman"/>
          <w:sz w:val="28"/>
          <w:szCs w:val="28"/>
          <w:lang w:val="ru-RU"/>
        </w:rPr>
        <w:t>паспорт или иной документ, удостоверяющий личность</w:t>
      </w:r>
      <w:r w:rsidR="005C7D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6C9C" w:rsidRPr="001F6C9C" w:rsidRDefault="001F6C9C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9C">
        <w:rPr>
          <w:rFonts w:ascii="Times New Roman" w:hAnsi="Times New Roman" w:cs="Times New Roman"/>
          <w:sz w:val="28"/>
          <w:szCs w:val="28"/>
          <w:lang w:val="ru-RU"/>
        </w:rPr>
        <w:t>решение или копия решения (выписка из решения) о назначении семейного капитала</w:t>
      </w:r>
      <w:r w:rsidR="005C7D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6C9C" w:rsidRPr="001F6C9C" w:rsidRDefault="001F6C9C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9C">
        <w:rPr>
          <w:rFonts w:ascii="Times New Roman" w:hAnsi="Times New Roman" w:cs="Times New Roman"/>
          <w:sz w:val="28"/>
          <w:szCs w:val="28"/>
          <w:lang w:val="ru-RU"/>
        </w:rPr>
        <w:t>удостоверение инвалида либо заключение медико-реабилитационной экспертной комиссии, выданные члену семьи, являющемуся инвалидом, в том числе ребенком-инвалидом в возрасте до 18 лет</w:t>
      </w:r>
      <w:r w:rsidR="005C7D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6C9C" w:rsidRPr="001F6C9C" w:rsidRDefault="001F6C9C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9C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индивидуальная программа реабилитации, </w:t>
      </w:r>
      <w:proofErr w:type="spellStart"/>
      <w:r w:rsidRPr="001F6C9C">
        <w:rPr>
          <w:rFonts w:ascii="Times New Roman" w:hAnsi="Times New Roman" w:cs="Times New Roman"/>
          <w:sz w:val="28"/>
          <w:szCs w:val="28"/>
          <w:lang w:val="ru-RU"/>
        </w:rPr>
        <w:t>абилитации</w:t>
      </w:r>
      <w:proofErr w:type="spellEnd"/>
      <w:r w:rsidRPr="001F6C9C">
        <w:rPr>
          <w:rFonts w:ascii="Times New Roman" w:hAnsi="Times New Roman" w:cs="Times New Roman"/>
          <w:sz w:val="28"/>
          <w:szCs w:val="28"/>
          <w:lang w:val="ru-RU"/>
        </w:rPr>
        <w:t xml:space="preserve"> инвалида и (или) индивидуальная программа реабилитации, </w:t>
      </w:r>
      <w:proofErr w:type="spellStart"/>
      <w:r w:rsidRPr="001F6C9C">
        <w:rPr>
          <w:rFonts w:ascii="Times New Roman" w:hAnsi="Times New Roman" w:cs="Times New Roman"/>
          <w:sz w:val="28"/>
          <w:szCs w:val="28"/>
          <w:lang w:val="ru-RU"/>
        </w:rPr>
        <w:t>абилитации</w:t>
      </w:r>
      <w:proofErr w:type="spellEnd"/>
      <w:r w:rsidRPr="001F6C9C">
        <w:rPr>
          <w:rFonts w:ascii="Times New Roman" w:hAnsi="Times New Roman" w:cs="Times New Roman"/>
          <w:sz w:val="28"/>
          <w:szCs w:val="28"/>
          <w:lang w:val="ru-RU"/>
        </w:rPr>
        <w:t xml:space="preserve"> ребенка-инвалида</w:t>
      </w:r>
      <w:r w:rsidR="005C7D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6C9C" w:rsidRPr="001F6C9C" w:rsidRDefault="001F6C9C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9C"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</w:r>
      <w:r w:rsidR="005C7D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6C9C" w:rsidRDefault="001F6C9C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C9C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свидетельство о заключении брака – представляется на мать (мачеху), отца (отчима), усыновителя (</w:t>
      </w:r>
      <w:proofErr w:type="spellStart"/>
      <w:r w:rsidRPr="001F6C9C">
        <w:rPr>
          <w:rFonts w:ascii="Times New Roman" w:hAnsi="Times New Roman" w:cs="Times New Roman"/>
          <w:sz w:val="28"/>
          <w:szCs w:val="28"/>
          <w:lang w:val="ru-RU"/>
        </w:rPr>
        <w:t>удочерителя</w:t>
      </w:r>
      <w:proofErr w:type="spellEnd"/>
      <w:r w:rsidRPr="001F6C9C">
        <w:rPr>
          <w:rFonts w:ascii="Times New Roman" w:hAnsi="Times New Roman" w:cs="Times New Roman"/>
          <w:sz w:val="28"/>
          <w:szCs w:val="28"/>
          <w:lang w:val="ru-RU"/>
        </w:rPr>
        <w:t>), которые учтены в составе семьи при назначении семейного капитала, если они состоят в браке на дату обращения</w:t>
      </w:r>
      <w:r w:rsidR="009A697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6FDA" w:rsidRPr="00956FDA" w:rsidRDefault="00956FDA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FDA">
        <w:rPr>
          <w:rFonts w:ascii="Times New Roman" w:hAnsi="Times New Roman"/>
          <w:sz w:val="28"/>
          <w:szCs w:val="28"/>
          <w:lang w:val="ru-RU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956FDA">
        <w:rPr>
          <w:rFonts w:ascii="Times New Roman" w:hAnsi="Times New Roman"/>
          <w:sz w:val="28"/>
          <w:szCs w:val="28"/>
          <w:lang w:val="ru-RU"/>
        </w:rPr>
        <w:t>удочерителя</w:t>
      </w:r>
      <w:proofErr w:type="spellEnd"/>
      <w:r w:rsidRPr="00956FDA">
        <w:rPr>
          <w:rFonts w:ascii="Times New Roman" w:hAnsi="Times New Roman"/>
          <w:sz w:val="28"/>
          <w:szCs w:val="28"/>
          <w:lang w:val="ru-RU"/>
        </w:rPr>
        <w:t xml:space="preserve">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– </w:t>
      </w:r>
      <w:r w:rsidRPr="00956FDA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956FDA">
        <w:rPr>
          <w:rFonts w:ascii="Times New Roman" w:hAnsi="Times New Roman"/>
          <w:sz w:val="28"/>
          <w:szCs w:val="28"/>
          <w:lang w:eastAsia="ru-RU"/>
        </w:rPr>
        <w:t> </w:t>
      </w:r>
      <w:r w:rsidRPr="00956FDA">
        <w:rPr>
          <w:rFonts w:ascii="Times New Roman" w:hAnsi="Times New Roman"/>
          <w:sz w:val="28"/>
          <w:szCs w:val="28"/>
          <w:lang w:val="ru-RU" w:eastAsia="ru-RU"/>
        </w:rPr>
        <w:t>случае обращения гражданина, которому назначен семейный капитал</w:t>
      </w:r>
      <w:r w:rsidR="009A697F">
        <w:rPr>
          <w:rFonts w:ascii="Times New Roman" w:hAnsi="Times New Roman"/>
          <w:sz w:val="28"/>
          <w:szCs w:val="28"/>
          <w:lang w:val="ru-RU" w:eastAsia="ru-RU"/>
        </w:rPr>
        <w:t>;</w:t>
      </w:r>
      <w:proofErr w:type="gramEnd"/>
    </w:p>
    <w:p w:rsidR="001F6C9C" w:rsidRPr="001F6C9C" w:rsidRDefault="001F6C9C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6C9C">
        <w:rPr>
          <w:rFonts w:ascii="Times New Roman" w:hAnsi="Times New Roman" w:cs="Times New Roman"/>
          <w:sz w:val="28"/>
          <w:szCs w:val="28"/>
          <w:lang w:val="ru-RU"/>
        </w:rPr>
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в отношении их досрочно используются средства семейного</w:t>
      </w:r>
      <w:proofErr w:type="gramEnd"/>
      <w:r w:rsidRPr="001F6C9C">
        <w:rPr>
          <w:rFonts w:ascii="Times New Roman" w:hAnsi="Times New Roman" w:cs="Times New Roman"/>
          <w:sz w:val="28"/>
          <w:szCs w:val="28"/>
          <w:lang w:val="ru-RU"/>
        </w:rPr>
        <w:t xml:space="preserve"> капитала и (или) при их обращении за досрочным распоряжением средствами семейного капитала, а также при выделении долей семейного капитала)</w:t>
      </w:r>
    </w:p>
    <w:p w:rsidR="001F6C9C" w:rsidRPr="001F6C9C" w:rsidRDefault="001F6C9C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6C9C">
        <w:rPr>
          <w:rFonts w:ascii="Times New Roman" w:hAnsi="Times New Roman" w:cs="Times New Roman"/>
          <w:sz w:val="28"/>
          <w:szCs w:val="28"/>
          <w:lang w:val="ru-RU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используются средства семейного капитала, а также при выделении долей семейного</w:t>
      </w:r>
      <w:proofErr w:type="gramEnd"/>
      <w:r w:rsidRPr="001F6C9C">
        <w:rPr>
          <w:rFonts w:ascii="Times New Roman" w:hAnsi="Times New Roman" w:cs="Times New Roman"/>
          <w:sz w:val="28"/>
          <w:szCs w:val="28"/>
          <w:lang w:val="ru-RU"/>
        </w:rPr>
        <w:t xml:space="preserve"> капитала</w:t>
      </w:r>
      <w:r w:rsidR="009A697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F6C9C" w:rsidRDefault="009A697F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69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</w:t>
      </w:r>
      <w:proofErr w:type="gramEnd"/>
      <w:r w:rsidRPr="009A69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gramStart"/>
      <w:r w:rsidRPr="009A69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</w:t>
      </w:r>
      <w:r w:rsidRPr="009A69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lastRenderedPageBreak/>
        <w:t>семейный капитал, в связи с исключением из состава семьи гражданина, которому назначен семейный капитал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9A697F" w:rsidRPr="009A697F" w:rsidRDefault="009A697F" w:rsidP="001F6C9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69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</w:t>
      </w:r>
      <w:proofErr w:type="gramEnd"/>
      <w:r w:rsidRPr="009A697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гражданина, которому назначен семейный капитал, учитываемого в составе семьи на дату обращения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.</w:t>
      </w:r>
    </w:p>
    <w:p w:rsidR="001F6C9C" w:rsidRPr="00082A89" w:rsidRDefault="001F6C9C" w:rsidP="001F6C9C">
      <w:pPr>
        <w:ind w:left="22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82A89">
        <w:rPr>
          <w:rFonts w:ascii="Times New Roman" w:hAnsi="Times New Roman" w:cs="Times New Roman"/>
          <w:sz w:val="28"/>
          <w:szCs w:val="28"/>
          <w:lang w:val="ru-RU"/>
        </w:rPr>
        <w:t xml:space="preserve">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в соответствии с Положением о порядке, условиях назначения, финансирования (перечисления), распоряжения и использования средств семейного капитала, утвержденным постановлением Совета Министров Республики Беларусь 24.02.2015г. №128 (в редакции постановления Совета Министров Республики Беларусь </w:t>
      </w:r>
      <w:r w:rsidR="00075ED9" w:rsidRPr="007F7EEA">
        <w:rPr>
          <w:rFonts w:ascii="Times New Roman" w:hAnsi="Times New Roman" w:cs="Times New Roman"/>
          <w:sz w:val="28"/>
          <w:szCs w:val="28"/>
          <w:lang w:val="ru-RU"/>
        </w:rPr>
        <w:t>31.12.2024</w:t>
      </w:r>
      <w:r w:rsidR="00075ED9" w:rsidRPr="007F7EEA">
        <w:rPr>
          <w:rFonts w:ascii="Times New Roman" w:hAnsi="Times New Roman" w:cs="Times New Roman"/>
          <w:sz w:val="28"/>
          <w:szCs w:val="28"/>
        </w:rPr>
        <w:t> </w:t>
      </w:r>
      <w:r w:rsidR="00075ED9" w:rsidRPr="007F7EE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075ED9" w:rsidRPr="007F7EEA">
        <w:rPr>
          <w:rFonts w:ascii="Times New Roman" w:hAnsi="Times New Roman" w:cs="Times New Roman"/>
          <w:sz w:val="28"/>
          <w:szCs w:val="28"/>
        </w:rPr>
        <w:t> </w:t>
      </w:r>
      <w:r w:rsidR="00075ED9" w:rsidRPr="007F7EEA">
        <w:rPr>
          <w:rFonts w:ascii="Times New Roman" w:hAnsi="Times New Roman" w:cs="Times New Roman"/>
          <w:sz w:val="28"/>
          <w:szCs w:val="28"/>
          <w:lang w:val="ru-RU"/>
        </w:rPr>
        <w:t>1067</w:t>
      </w:r>
      <w:r w:rsidRPr="00082A89">
        <w:rPr>
          <w:rFonts w:ascii="Times New Roman" w:hAnsi="Times New Roman" w:cs="Times New Roman"/>
          <w:sz w:val="28"/>
          <w:szCs w:val="28"/>
          <w:lang w:val="ru-RU"/>
        </w:rPr>
        <w:t>), с постановлением Совета Министров Республики Беларусь от</w:t>
      </w:r>
      <w:proofErr w:type="gramEnd"/>
      <w:r w:rsidRPr="00082A89">
        <w:rPr>
          <w:rFonts w:ascii="Times New Roman" w:hAnsi="Times New Roman" w:cs="Times New Roman"/>
          <w:sz w:val="28"/>
          <w:szCs w:val="28"/>
          <w:lang w:val="ru-RU"/>
        </w:rPr>
        <w:t xml:space="preserve"> 18.09.2020 г. № 541 «О документах, запрашиваемых при осуществлении административных процедур»: </w:t>
      </w:r>
    </w:p>
    <w:p w:rsidR="001F6C9C" w:rsidRDefault="001F6C9C" w:rsidP="001F6C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D9">
        <w:rPr>
          <w:rFonts w:ascii="Times New Roman" w:hAnsi="Times New Roman" w:cs="Times New Roman"/>
          <w:sz w:val="28"/>
          <w:szCs w:val="28"/>
          <w:lang w:val="ru-RU"/>
        </w:rPr>
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гражданина)***</w:t>
      </w:r>
      <w:r w:rsidR="00F17DE4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7DE4" w:rsidRDefault="001F6C9C" w:rsidP="001F6C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лишении родительских прав, отмене усыновления (удочерения), отобрании ребенка (детей) </w:t>
      </w:r>
      <w:r w:rsidR="005C7DE5">
        <w:rPr>
          <w:rFonts w:ascii="Times New Roman" w:hAnsi="Times New Roman" w:cs="Times New Roman"/>
          <w:sz w:val="28"/>
          <w:szCs w:val="28"/>
          <w:lang w:val="ru-RU"/>
        </w:rPr>
        <w:t>у родителей</w:t>
      </w: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 по решению суда, отказе от ребенка (детей)</w:t>
      </w:r>
      <w:r w:rsidR="00F17D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C7DE5" w:rsidRDefault="009A697F" w:rsidP="005C7DE5">
      <w:pPr>
        <w:pStyle w:val="table10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proofErr w:type="gramStart"/>
      <w:r w:rsidRPr="00EA1DC8">
        <w:rPr>
          <w:sz w:val="28"/>
          <w:szCs w:val="28"/>
        </w:rPr>
        <w:t>сведения о признании ребенка (детей) находящимся в социально опасном положении</w:t>
      </w:r>
      <w:r>
        <w:rPr>
          <w:color w:val="FF0000"/>
          <w:sz w:val="28"/>
          <w:szCs w:val="28"/>
        </w:rPr>
        <w:t>,</w:t>
      </w:r>
      <w:r w:rsidRPr="00EA1DC8">
        <w:rPr>
          <w:sz w:val="28"/>
          <w:szCs w:val="28"/>
        </w:rPr>
        <w:t xml:space="preserve">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 – при обращении </w:t>
      </w:r>
      <w:r>
        <w:rPr>
          <w:sz w:val="28"/>
          <w:szCs w:val="28"/>
        </w:rPr>
        <w:t>гражданина, которому назначен семейный капитал;</w:t>
      </w:r>
      <w:proofErr w:type="gramEnd"/>
    </w:p>
    <w:p w:rsidR="005C7DE5" w:rsidRDefault="005C7DE5" w:rsidP="005C7DE5">
      <w:pPr>
        <w:pStyle w:val="table10"/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proofErr w:type="gramStart"/>
      <w:r w:rsidRPr="005C7DE5">
        <w:rPr>
          <w:sz w:val="28"/>
          <w:szCs w:val="28"/>
        </w:rPr>
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</w:t>
      </w:r>
      <w:r w:rsidRPr="005C7DE5">
        <w:rPr>
          <w:sz w:val="28"/>
          <w:szCs w:val="28"/>
        </w:rPr>
        <w:lastRenderedPageBreak/>
        <w:t>организаций о проживании ребенка в семье одного из родителей (в том числе акт обследования семьи) – если родители расторгли брак и документально не определено место проживания ребенка (детей) с одним из родителей</w:t>
      </w:r>
      <w:proofErr w:type="gramEnd"/>
      <w:r w:rsidRPr="005C7DE5">
        <w:rPr>
          <w:sz w:val="28"/>
          <w:szCs w:val="28"/>
        </w:rPr>
        <w:t>, не установлены алименты на содержание ребенка (детей)</w:t>
      </w:r>
      <w:r>
        <w:rPr>
          <w:sz w:val="28"/>
          <w:szCs w:val="28"/>
        </w:rPr>
        <w:t>;</w:t>
      </w:r>
      <w:bookmarkStart w:id="0" w:name="_GoBack"/>
      <w:bookmarkEnd w:id="0"/>
    </w:p>
    <w:p w:rsidR="009A697F" w:rsidRPr="005C7DE5" w:rsidRDefault="009A697F" w:rsidP="009A697F">
      <w:pPr>
        <w:pStyle w:val="table10"/>
        <w:spacing w:before="120"/>
        <w:ind w:left="589"/>
        <w:jc w:val="both"/>
        <w:rPr>
          <w:sz w:val="28"/>
          <w:szCs w:val="28"/>
        </w:rPr>
      </w:pPr>
    </w:p>
    <w:p w:rsidR="001F6C9C" w:rsidRDefault="001F6C9C" w:rsidP="001F6C9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0D9">
        <w:rPr>
          <w:rFonts w:ascii="Times New Roman" w:hAnsi="Times New Roman" w:cs="Times New Roman"/>
          <w:sz w:val="28"/>
          <w:szCs w:val="28"/>
          <w:lang w:val="ru-RU"/>
        </w:rPr>
        <w:t xml:space="preserve">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  <w:r w:rsidR="00F17D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F6C9C" w:rsidRDefault="001F6C9C" w:rsidP="001F6C9C">
      <w:pPr>
        <w:pStyle w:val="a5"/>
        <w:ind w:left="58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030D9">
        <w:rPr>
          <w:rFonts w:ascii="Times New Roman" w:hAnsi="Times New Roman" w:cs="Times New Roman"/>
          <w:sz w:val="20"/>
          <w:szCs w:val="20"/>
          <w:lang w:val="ru-RU"/>
        </w:rPr>
        <w:t xml:space="preserve"> *** 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</w:p>
    <w:p w:rsidR="001F6C9C" w:rsidRDefault="001F6C9C" w:rsidP="001F6C9C">
      <w:pPr>
        <w:pStyle w:val="a5"/>
        <w:ind w:left="58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6"/>
        <w:tblW w:w="0" w:type="auto"/>
        <w:jc w:val="center"/>
        <w:tblLook w:val="04A0"/>
      </w:tblPr>
      <w:tblGrid>
        <w:gridCol w:w="4839"/>
        <w:gridCol w:w="4840"/>
      </w:tblGrid>
      <w:tr w:rsidR="001F6C9C" w:rsidRPr="00075ED9" w:rsidTr="006006AA">
        <w:trPr>
          <w:jc w:val="center"/>
        </w:trPr>
        <w:tc>
          <w:tcPr>
            <w:tcW w:w="4839" w:type="dxa"/>
          </w:tcPr>
          <w:p w:rsidR="001F6C9C" w:rsidRPr="00AE615C" w:rsidRDefault="001F6C9C" w:rsidP="006006AA">
            <w:pPr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Максимальный срок осуществления административной процедуры </w:t>
            </w:r>
          </w:p>
        </w:tc>
        <w:tc>
          <w:tcPr>
            <w:tcW w:w="4840" w:type="dxa"/>
          </w:tcPr>
          <w:p w:rsidR="001F6C9C" w:rsidRPr="001030D9" w:rsidRDefault="001F6C9C" w:rsidP="006006AA">
            <w:pPr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3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месяц со дня подачи заявления</w:t>
            </w:r>
          </w:p>
        </w:tc>
      </w:tr>
      <w:tr w:rsidR="001F6C9C" w:rsidTr="006006AA">
        <w:trPr>
          <w:jc w:val="center"/>
        </w:trPr>
        <w:tc>
          <w:tcPr>
            <w:tcW w:w="4839" w:type="dxa"/>
          </w:tcPr>
          <w:p w:rsidR="001F6C9C" w:rsidRPr="00AE615C" w:rsidRDefault="001F6C9C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840" w:type="dxa"/>
          </w:tcPr>
          <w:p w:rsidR="001F6C9C" w:rsidRPr="003B1286" w:rsidRDefault="001F6C9C" w:rsidP="006006AA">
            <w:pPr>
              <w:ind w:left="159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12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бесплатно</w:t>
            </w:r>
          </w:p>
          <w:p w:rsidR="001F6C9C" w:rsidRDefault="001F6C9C" w:rsidP="006006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F6C9C" w:rsidTr="006006AA">
        <w:trPr>
          <w:jc w:val="center"/>
        </w:trPr>
        <w:tc>
          <w:tcPr>
            <w:tcW w:w="4839" w:type="dxa"/>
          </w:tcPr>
          <w:p w:rsidR="001F6C9C" w:rsidRPr="00AE615C" w:rsidRDefault="001F6C9C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E615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  <w:tc>
          <w:tcPr>
            <w:tcW w:w="4840" w:type="dxa"/>
          </w:tcPr>
          <w:p w:rsidR="001F6C9C" w:rsidRDefault="001F6C9C" w:rsidP="006006AA">
            <w:pPr>
              <w:ind w:left="17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единовременно</w:t>
            </w:r>
          </w:p>
        </w:tc>
      </w:tr>
      <w:tr w:rsidR="001F6C9C" w:rsidTr="006006AA">
        <w:trPr>
          <w:jc w:val="center"/>
        </w:trPr>
        <w:tc>
          <w:tcPr>
            <w:tcW w:w="4839" w:type="dxa"/>
          </w:tcPr>
          <w:p w:rsidR="001F6C9C" w:rsidRDefault="001F6C9C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F6C9C" w:rsidRDefault="001F6C9C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F6C9C" w:rsidRDefault="001F6C9C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F6C9C" w:rsidRDefault="001F6C9C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F6C9C" w:rsidRDefault="001F6C9C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F6C9C" w:rsidRPr="00AE615C" w:rsidRDefault="001F6C9C" w:rsidP="006006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0" w:type="dxa"/>
          </w:tcPr>
          <w:p w:rsidR="001F6C9C" w:rsidRDefault="001F6C9C" w:rsidP="006006AA">
            <w:pPr>
              <w:ind w:left="17" w:firstLine="27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F6C9C" w:rsidRPr="00AE615C" w:rsidRDefault="001F6C9C" w:rsidP="001F6C9C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Наименование, место нахождения и режим работы вышестоящего государственного органа:</w:t>
      </w:r>
    </w:p>
    <w:p w:rsidR="001F6C9C" w:rsidRPr="0097787A" w:rsidRDefault="001F6C9C" w:rsidP="001F6C9C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Добрушский</w:t>
      </w:r>
      <w:proofErr w:type="spellEnd"/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районный исполнительный комитет: г.Добруш, ул. кн.Паскевича, д.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понедельник-пятница с 8.30 до 17.30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часов, перерыв с 13.00 до 14.00</w:t>
      </w: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F6C9C" w:rsidRPr="00AE615C" w:rsidRDefault="001F6C9C" w:rsidP="001F6C9C">
      <w:pPr>
        <w:ind w:left="-85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778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Комитет по труду, занятости и социальной защите Гомельского областного исполнительного комитета, г. Гомель, пер. Спартака, 2А, понедельник-пятница с 8.30 до 17.30 часов перерыв с 13.00 до 14.00.</w:t>
      </w: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Pr="0097787A" w:rsidRDefault="001F6C9C" w:rsidP="001F6C9C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6C9C" w:rsidRDefault="001F6C9C" w:rsidP="001F6C9C">
      <w:pPr>
        <w:pStyle w:val="a3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AE615C">
        <w:rPr>
          <w:rFonts w:ascii="Times New Roman" w:hAnsi="Times New Roman" w:cs="Times New Roman"/>
          <w:color w:val="auto"/>
          <w:sz w:val="36"/>
          <w:szCs w:val="36"/>
          <w:lang w:val="ru-RU"/>
        </w:rPr>
        <w:t>Форма заявления, необходимого для обращения за осуществлением настоящей административной процедуры, приведена ниже.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45"/>
        <w:gridCol w:w="4856"/>
      </w:tblGrid>
      <w:tr w:rsidR="00E23018" w:rsidRPr="00075ED9" w:rsidTr="007B09DA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newncpi"/>
            </w:pPr>
            <w:r>
              <w:t> 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append1"/>
            </w:pPr>
            <w:r>
              <w:t>Приложение 5</w:t>
            </w:r>
          </w:p>
          <w:p w:rsidR="00E23018" w:rsidRDefault="00E23018" w:rsidP="007B09DA">
            <w:pPr>
              <w:pStyle w:val="append"/>
            </w:pPr>
            <w:r>
              <w:t xml:space="preserve">к Положению о порядке и условиях назначения, </w:t>
            </w:r>
            <w:r>
              <w:br/>
              <w:t xml:space="preserve">финансирования (перечисления), распоряжения </w:t>
            </w:r>
            <w:r>
              <w:br/>
              <w:t xml:space="preserve">и использования средств семейного капитала </w:t>
            </w:r>
            <w:r>
              <w:br/>
              <w:t xml:space="preserve">(в редакции постановления Совета Министров Республики Беларусь 31.12.2024 № 1067) </w:t>
            </w:r>
          </w:p>
        </w:tc>
      </w:tr>
    </w:tbl>
    <w:p w:rsidR="00E23018" w:rsidRDefault="00E23018" w:rsidP="00E23018">
      <w:pPr>
        <w:pStyle w:val="newncpi"/>
      </w:pPr>
      <w:r>
        <w:t> </w:t>
      </w:r>
    </w:p>
    <w:p w:rsidR="00E23018" w:rsidRDefault="00E23018" w:rsidP="00E23018">
      <w:pPr>
        <w:pStyle w:val="onestring"/>
      </w:pPr>
      <w:r>
        <w:t>Форма</w:t>
      </w:r>
    </w:p>
    <w:p w:rsidR="00E23018" w:rsidRDefault="00E23018" w:rsidP="00E23018">
      <w:pPr>
        <w:pStyle w:val="newncpi"/>
      </w:pPr>
      <w:r>
        <w:t> </w:t>
      </w:r>
    </w:p>
    <w:p w:rsidR="00E23018" w:rsidRDefault="00E23018" w:rsidP="00E23018">
      <w:pPr>
        <w:pStyle w:val="newncpi0"/>
        <w:ind w:left="3177"/>
      </w:pPr>
      <w:r>
        <w:t>В ________________________________________________</w:t>
      </w:r>
    </w:p>
    <w:p w:rsidR="00E23018" w:rsidRDefault="00E23018" w:rsidP="00E23018">
      <w:pPr>
        <w:pStyle w:val="undline"/>
        <w:ind w:left="3402"/>
      </w:pPr>
      <w:r>
        <w:t>(наименование районного, городского исполнительного комитета)</w:t>
      </w:r>
    </w:p>
    <w:p w:rsidR="00E23018" w:rsidRDefault="00E23018" w:rsidP="00E23018">
      <w:pPr>
        <w:pStyle w:val="newncpi0"/>
        <w:ind w:left="3177"/>
      </w:pPr>
      <w:r>
        <w:t>от ________________________________________________</w:t>
      </w:r>
    </w:p>
    <w:p w:rsidR="00E23018" w:rsidRDefault="00E23018" w:rsidP="00E23018">
      <w:pPr>
        <w:pStyle w:val="undline"/>
        <w:ind w:left="4060"/>
      </w:pPr>
      <w:proofErr w:type="gramStart"/>
      <w:r>
        <w:lastRenderedPageBreak/>
        <w:t xml:space="preserve">(фамилия, собственное имя, отчество (если таковое </w:t>
      </w:r>
      <w:proofErr w:type="gramEnd"/>
    </w:p>
    <w:p w:rsidR="00E23018" w:rsidRDefault="00E23018" w:rsidP="00E23018">
      <w:pPr>
        <w:pStyle w:val="newncpi0"/>
        <w:ind w:left="3177"/>
      </w:pPr>
      <w:r>
        <w:t>__________________________________________________,</w:t>
      </w:r>
    </w:p>
    <w:p w:rsidR="00E23018" w:rsidRDefault="00E23018" w:rsidP="00E23018">
      <w:pPr>
        <w:pStyle w:val="undline"/>
        <w:ind w:left="5362"/>
      </w:pPr>
      <w:proofErr w:type="gramStart"/>
      <w:r>
        <w:t>имеется) гражданина)</w:t>
      </w:r>
      <w:proofErr w:type="gramEnd"/>
    </w:p>
    <w:p w:rsidR="00E23018" w:rsidRDefault="00E23018" w:rsidP="00E23018">
      <w:pPr>
        <w:pStyle w:val="newncpi0"/>
        <w:ind w:left="3177"/>
      </w:pPr>
      <w:r>
        <w:t>зарегистрированного по месту жительства: _____________</w:t>
      </w:r>
    </w:p>
    <w:p w:rsidR="00E23018" w:rsidRDefault="00E23018" w:rsidP="00E23018">
      <w:pPr>
        <w:pStyle w:val="newncpi0"/>
        <w:ind w:left="3177"/>
      </w:pPr>
      <w:r>
        <w:t>__________________________________________________,</w:t>
      </w:r>
    </w:p>
    <w:p w:rsidR="00E23018" w:rsidRDefault="00E23018" w:rsidP="00E23018">
      <w:pPr>
        <w:pStyle w:val="newncpi0"/>
        <w:ind w:left="3177"/>
      </w:pPr>
      <w:r>
        <w:t>месту пребывания: __________________________________</w:t>
      </w:r>
    </w:p>
    <w:p w:rsidR="00E23018" w:rsidRDefault="00E23018" w:rsidP="00E23018">
      <w:pPr>
        <w:pStyle w:val="newncpi0"/>
        <w:ind w:left="3177"/>
      </w:pPr>
      <w:r>
        <w:t>_________________________________________________,</w:t>
      </w:r>
    </w:p>
    <w:p w:rsidR="00E23018" w:rsidRDefault="00E23018" w:rsidP="00E23018">
      <w:pPr>
        <w:pStyle w:val="newncpi0"/>
        <w:ind w:left="3177"/>
      </w:pPr>
      <w:r>
        <w:t>_________________________________________________,</w:t>
      </w:r>
    </w:p>
    <w:p w:rsidR="00E23018" w:rsidRDefault="00E23018" w:rsidP="00E23018">
      <w:pPr>
        <w:pStyle w:val="undline"/>
        <w:ind w:left="5404"/>
      </w:pPr>
      <w:r>
        <w:t>(</w:t>
      </w:r>
      <w:proofErr w:type="spellStart"/>
      <w:r>
        <w:t>e-mail</w:t>
      </w:r>
      <w:proofErr w:type="spellEnd"/>
      <w:r>
        <w:t>, телефон)</w:t>
      </w:r>
    </w:p>
    <w:p w:rsidR="00E23018" w:rsidRDefault="00E23018" w:rsidP="00E23018">
      <w:pPr>
        <w:pStyle w:val="newncpi0"/>
        <w:ind w:left="3177"/>
      </w:pPr>
      <w:r>
        <w:t>данные документа, удостоверяющего личность:</w:t>
      </w:r>
    </w:p>
    <w:p w:rsidR="00E23018" w:rsidRDefault="00E23018" w:rsidP="00E23018">
      <w:pPr>
        <w:pStyle w:val="newncpi0"/>
        <w:ind w:left="3177"/>
      </w:pPr>
      <w:r>
        <w:t>__________________________________________________</w:t>
      </w:r>
    </w:p>
    <w:p w:rsidR="00E23018" w:rsidRDefault="00E23018" w:rsidP="00E23018">
      <w:pPr>
        <w:pStyle w:val="undline"/>
        <w:ind w:left="3318"/>
      </w:pPr>
      <w:proofErr w:type="gramStart"/>
      <w:r>
        <w:t>(вид документа, идентификационный номер, а в случае отсутствия</w:t>
      </w:r>
      <w:proofErr w:type="gramEnd"/>
    </w:p>
    <w:p w:rsidR="00E23018" w:rsidRDefault="00E23018" w:rsidP="00E23018">
      <w:pPr>
        <w:pStyle w:val="newncpi0"/>
        <w:ind w:left="3177"/>
      </w:pPr>
      <w:r>
        <w:t>__________________________________________________</w:t>
      </w:r>
    </w:p>
    <w:p w:rsidR="00E23018" w:rsidRDefault="00E23018" w:rsidP="00E23018">
      <w:pPr>
        <w:pStyle w:val="undline"/>
        <w:ind w:left="3583"/>
      </w:pPr>
      <w:r>
        <w:t>такого номера – серия (при наличии), номер и дата выдачи)</w:t>
      </w:r>
    </w:p>
    <w:p w:rsidR="00E23018" w:rsidRDefault="00E23018" w:rsidP="00E23018">
      <w:pPr>
        <w:pStyle w:val="titlep"/>
      </w:pPr>
      <w:r>
        <w:t>ЗАЯВЛЕНИЕ</w:t>
      </w:r>
      <w:r>
        <w:br/>
        <w:t>о досрочном распоряжении средствами семейного капитала</w:t>
      </w:r>
    </w:p>
    <w:p w:rsidR="00E23018" w:rsidRDefault="00E23018" w:rsidP="00E23018">
      <w:pPr>
        <w:pStyle w:val="point"/>
      </w:pPr>
      <w:r>
        <w:t>1. Прошу предоставить право на досрочное распоряжение средствами семейного капитала, назначенного ________________________________________________________</w:t>
      </w:r>
    </w:p>
    <w:p w:rsidR="00E23018" w:rsidRDefault="00E23018" w:rsidP="00E23018">
      <w:pPr>
        <w:pStyle w:val="undline"/>
        <w:ind w:left="2449"/>
        <w:jc w:val="center"/>
      </w:pPr>
      <w:proofErr w:type="gramStart"/>
      <w:r>
        <w:t>(фамилия, собственное имя, отчество</w:t>
      </w:r>
      <w:proofErr w:type="gramEnd"/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(если таковое имеется), дата рождения, идентификационный номер (при наличии)</w:t>
      </w:r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члена семьи, которому назначен семейный капитал)</w:t>
      </w:r>
    </w:p>
    <w:p w:rsidR="00E23018" w:rsidRDefault="00E23018" w:rsidP="00E23018">
      <w:pPr>
        <w:pStyle w:val="newncpi0"/>
      </w:pPr>
      <w:proofErr w:type="gramStart"/>
      <w:r>
        <w:t>(решение о назначении семейного капитала от ___ _____________ 20__ г. № ________ принято _____________________________________________________________________</w:t>
      </w:r>
      <w:proofErr w:type="gramEnd"/>
    </w:p>
    <w:p w:rsidR="00E23018" w:rsidRDefault="00E23018" w:rsidP="00E23018">
      <w:pPr>
        <w:pStyle w:val="undline"/>
        <w:ind w:left="882"/>
        <w:jc w:val="center"/>
      </w:pPr>
      <w:proofErr w:type="gramStart"/>
      <w:r>
        <w:t>(наименование сельского, поселкового, районного, городского</w:t>
      </w:r>
      <w:proofErr w:type="gramEnd"/>
    </w:p>
    <w:p w:rsidR="00E23018" w:rsidRDefault="00E23018" w:rsidP="00E23018">
      <w:pPr>
        <w:pStyle w:val="newncpi0"/>
      </w:pPr>
      <w:r>
        <w:t>___________________________________________________________________________),</w:t>
      </w:r>
    </w:p>
    <w:p w:rsidR="00E23018" w:rsidRDefault="00E23018" w:rsidP="00E23018">
      <w:pPr>
        <w:pStyle w:val="undline"/>
        <w:jc w:val="center"/>
      </w:pPr>
      <w:r>
        <w:t>исполнительного комитета, принявшего решение о назначении семейного капитала)</w:t>
      </w:r>
    </w:p>
    <w:p w:rsidR="00E23018" w:rsidRDefault="00E23018" w:rsidP="00E23018">
      <w:pPr>
        <w:pStyle w:val="newncpi0"/>
      </w:pPr>
      <w:r>
        <w:t>для их досрочного использования в отношении ____________________________________</w:t>
      </w:r>
    </w:p>
    <w:p w:rsidR="00E23018" w:rsidRDefault="00E23018" w:rsidP="00E23018">
      <w:pPr>
        <w:pStyle w:val="undline"/>
        <w:ind w:left="4899"/>
        <w:jc w:val="center"/>
      </w:pPr>
      <w:proofErr w:type="gramStart"/>
      <w:r>
        <w:t>(фамилия, собственное имя,</w:t>
      </w:r>
      <w:proofErr w:type="gramEnd"/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отчество (если таковое имеется), дата рождения, идентификационный номер (при наличии)</w:t>
      </w:r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члена (членов) семьи, в отношении которого (которых) подается настоящее заявление)</w:t>
      </w:r>
    </w:p>
    <w:p w:rsidR="00E23018" w:rsidRDefault="00E23018" w:rsidP="00E23018">
      <w:pPr>
        <w:pStyle w:val="newncpi0"/>
      </w:pPr>
      <w:r>
        <w:t>по следующему направлению (направлениям):</w:t>
      </w:r>
    </w:p>
    <w:p w:rsidR="00E23018" w:rsidRDefault="00E23018" w:rsidP="00E23018">
      <w:pPr>
        <w:pStyle w:val="underpoint"/>
      </w:pPr>
      <w:r>
        <w:t>1.1. на улучшение жилищных условий – заполняется в случае обращения за досрочным распоряжением средствами семейного капитала:</w:t>
      </w:r>
    </w:p>
    <w:p w:rsidR="00E23018" w:rsidRDefault="00E23018" w:rsidP="00E23018">
      <w:pPr>
        <w:pStyle w:val="newncpi"/>
      </w:pPr>
      <w:r>
        <w:t>на возведение, реконструкцию одноквартирного жилого дома, квартиры в многоквартирном или блокированном жилом доме;</w:t>
      </w:r>
    </w:p>
    <w:p w:rsidR="00E23018" w:rsidRDefault="00E23018" w:rsidP="00E23018">
      <w:pPr>
        <w:pStyle w:val="newncpi"/>
      </w:pPr>
      <w:r>
        <w:t>на приобретение одноквартирного жилого дома, квартиры в многоквартирном или блокированном жилом доме, доли (долей) в праве собственности на них;</w:t>
      </w:r>
    </w:p>
    <w:p w:rsidR="00E23018" w:rsidRDefault="00E23018" w:rsidP="00E23018">
      <w:pPr>
        <w:pStyle w:val="newncpi"/>
      </w:pPr>
      <w:proofErr w:type="gramStart"/>
      <w:r>
        <w:t>на возврат (погашение) кредита, предоставленного на возведение, реконструкцию,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 кредитом;</w:t>
      </w:r>
      <w:proofErr w:type="gramEnd"/>
    </w:p>
    <w:p w:rsidR="00E23018" w:rsidRDefault="00E23018" w:rsidP="00E23018">
      <w:pPr>
        <w:pStyle w:val="newncpi"/>
      </w:pPr>
      <w:r>
        <w:t xml:space="preserve">на возврат (погашение) займа организации, предоставленного на возведение, реконструкцию, приобретение одноквартирного жилого дома, квартиры в многоквартирном или блокированном жилом доме, приобретение доли (долей) в праве собственности на них, </w:t>
      </w:r>
      <w:r>
        <w:lastRenderedPageBreak/>
        <w:t>и уплату процентов за пользование этим займом ____________________________________________________________________________,</w:t>
      </w:r>
    </w:p>
    <w:p w:rsidR="00E23018" w:rsidRDefault="00E23018" w:rsidP="00E23018">
      <w:pPr>
        <w:pStyle w:val="undline"/>
        <w:jc w:val="center"/>
      </w:pPr>
      <w:r>
        <w:t>(нужное указать)</w:t>
      </w:r>
    </w:p>
    <w:p w:rsidR="00E23018" w:rsidRDefault="00E23018" w:rsidP="00E23018">
      <w:pPr>
        <w:pStyle w:val="newncpi0"/>
      </w:pPr>
      <w:proofErr w:type="gramStart"/>
      <w:r>
        <w:t>находящегося</w:t>
      </w:r>
      <w:proofErr w:type="gramEnd"/>
      <w:r>
        <w:t xml:space="preserve"> (находящейся) по адресу: __________________________________________</w:t>
      </w:r>
    </w:p>
    <w:p w:rsidR="00E23018" w:rsidRDefault="00E23018" w:rsidP="00E23018">
      <w:pPr>
        <w:pStyle w:val="undline"/>
        <w:ind w:left="4158"/>
        <w:jc w:val="center"/>
      </w:pPr>
      <w:proofErr w:type="gramStart"/>
      <w:r>
        <w:t>(указывается адрес одноквартирного</w:t>
      </w:r>
      <w:proofErr w:type="gramEnd"/>
    </w:p>
    <w:p w:rsidR="00E23018" w:rsidRDefault="00E23018" w:rsidP="00E23018">
      <w:pPr>
        <w:pStyle w:val="newncpi0"/>
      </w:pPr>
      <w:r>
        <w:t>____________________________________________________________________________.</w:t>
      </w:r>
    </w:p>
    <w:p w:rsidR="00E23018" w:rsidRDefault="00E23018" w:rsidP="00E23018">
      <w:pPr>
        <w:pStyle w:val="undline"/>
        <w:jc w:val="center"/>
      </w:pPr>
      <w:r>
        <w:t>жилого дома, квартиры в многоквартирном или блокированном жилом доме)</w:t>
      </w:r>
    </w:p>
    <w:p w:rsidR="00E23018" w:rsidRDefault="00E23018" w:rsidP="00E23018">
      <w:pPr>
        <w:pStyle w:val="newncpi"/>
      </w:pPr>
      <w:r>
        <w:t>Информирую, что член (члены) семьи, в отношении которого (которых) подается настоящее заявление:</w:t>
      </w:r>
    </w:p>
    <w:p w:rsidR="00E23018" w:rsidRDefault="00E23018" w:rsidP="00E23018">
      <w:pPr>
        <w:pStyle w:val="newncpi"/>
      </w:pPr>
      <w:r>
        <w:t>на учете нуждающихся в улучшении жилищных условий _______________________</w:t>
      </w:r>
    </w:p>
    <w:p w:rsidR="00E23018" w:rsidRDefault="00E23018" w:rsidP="00E23018">
      <w:pPr>
        <w:pStyle w:val="undline"/>
        <w:ind w:left="6523"/>
      </w:pPr>
      <w:proofErr w:type="gramStart"/>
      <w:r>
        <w:t>(указывается: состоит (состоят)</w:t>
      </w:r>
      <w:proofErr w:type="gramEnd"/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или не состоит (не состоят) на дату подачи настоящего заявления либо состоял (состояли)</w:t>
      </w:r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или не состоял (не состояли) на дату заключения кредитного договора, договора займа)</w:t>
      </w:r>
    </w:p>
    <w:p w:rsidR="00E23018" w:rsidRDefault="00E23018" w:rsidP="00E23018">
      <w:pPr>
        <w:pStyle w:val="newncpi0"/>
      </w:pPr>
      <w:r>
        <w:t xml:space="preserve">лично либо в составе семьи </w:t>
      </w:r>
      <w:proofErr w:type="gramStart"/>
      <w:r>
        <w:t>в</w:t>
      </w:r>
      <w:proofErr w:type="gramEnd"/>
      <w:r>
        <w:t> ____________________________________________________</w:t>
      </w:r>
    </w:p>
    <w:p w:rsidR="00E23018" w:rsidRDefault="00E23018" w:rsidP="00E23018">
      <w:pPr>
        <w:pStyle w:val="undline"/>
        <w:ind w:left="3052"/>
        <w:jc w:val="center"/>
      </w:pPr>
      <w:proofErr w:type="gramStart"/>
      <w:r>
        <w:t>(наименование сельского, поселкового,</w:t>
      </w:r>
      <w:proofErr w:type="gramEnd"/>
    </w:p>
    <w:p w:rsidR="00E23018" w:rsidRDefault="00E23018" w:rsidP="00E23018">
      <w:pPr>
        <w:pStyle w:val="newncpi0"/>
      </w:pPr>
      <w:r>
        <w:t>____________________________________________________________________________;</w:t>
      </w:r>
    </w:p>
    <w:p w:rsidR="00E23018" w:rsidRDefault="00E23018" w:rsidP="00E23018">
      <w:pPr>
        <w:pStyle w:val="undline"/>
        <w:jc w:val="center"/>
      </w:pPr>
      <w:r>
        <w:t xml:space="preserve">районного, городского исполнительного комитета или наименование и адрес организации по месту </w:t>
      </w:r>
      <w:r>
        <w:br/>
        <w:t xml:space="preserve">работы (службы), в котором (которой) член (члены) семьи состоит (состоят) на учете нуждающихся </w:t>
      </w:r>
      <w:r>
        <w:br/>
        <w:t xml:space="preserve">в улучшении жилищных условий на дату подачи настоящего заявления либо состоял (состояли) </w:t>
      </w:r>
      <w:r>
        <w:br/>
        <w:t>на таком учете на дату заключения кредитного договора, договора займа)</w:t>
      </w:r>
    </w:p>
    <w:p w:rsidR="00E23018" w:rsidRDefault="00E23018" w:rsidP="00E23018">
      <w:pPr>
        <w:pStyle w:val="newncpi"/>
      </w:pPr>
      <w:r>
        <w:t>у него (них), включая всех членов семьи, учитываемых в составе семьи при определении права на досрочное распоряжение средствами семейного капитала, 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proofErr w:type="gramStart"/>
      <w:r>
        <w:t>(указывается: имеются (не имеются) на дату подачи настоящего</w:t>
      </w:r>
      <w:proofErr w:type="gramEnd"/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заявления либо имелись (не имелись) на дату заключения кредитного договора, договора займа)</w:t>
      </w:r>
    </w:p>
    <w:p w:rsidR="00E23018" w:rsidRDefault="00E23018" w:rsidP="00E23018">
      <w:pPr>
        <w:pStyle w:val="newncpi0"/>
      </w:pPr>
      <w:proofErr w:type="gramStart"/>
      <w:r>
        <w:t>в собственности жилые помещения (общая площадь жилых помещений, приходящаяся на долю в праве общей собственности на жилые помещения), в том числе расположенные в иных населенных пунктах Республики Беларусь, общая площадь которых 15 кв. метров (в г. Минске – 10 кв. метров) и более на одного человека (за исключением общей площади жилых помещений, признанных не соответствующими установленным для проживания санитарным и техническим</w:t>
      </w:r>
      <w:proofErr w:type="gramEnd"/>
      <w:r>
        <w:t xml:space="preserve"> требованиям).</w:t>
      </w:r>
    </w:p>
    <w:p w:rsidR="00E23018" w:rsidRDefault="00E23018" w:rsidP="00E23018">
      <w:pPr>
        <w:pStyle w:val="newncpi"/>
      </w:pPr>
      <w:r>
        <w:t>Подтверждаю, что ________________________________________________________</w:t>
      </w:r>
    </w:p>
    <w:p w:rsidR="00E23018" w:rsidRDefault="00E23018" w:rsidP="00E23018">
      <w:pPr>
        <w:pStyle w:val="undline"/>
        <w:ind w:left="2534"/>
        <w:jc w:val="center"/>
      </w:pPr>
      <w:r>
        <w:t>(указывается: одноквартирный или блокированный)</w:t>
      </w:r>
    </w:p>
    <w:p w:rsidR="00E23018" w:rsidRDefault="00E23018" w:rsidP="00E23018">
      <w:pPr>
        <w:pStyle w:val="newncpi0"/>
      </w:pPr>
      <w:r>
        <w:t>жилой дом не введен в эксплуатацию и не начата процедура изъятия земельного участка □ да, □ нет (заполняется в случае обращения за досрочным распоряжением средствами семейного капитала на возведение одноквартирного жилого дома, квартиры в блокированном жилом доме).</w:t>
      </w:r>
    </w:p>
    <w:p w:rsidR="00E23018" w:rsidRDefault="00E23018" w:rsidP="00E23018">
      <w:pPr>
        <w:pStyle w:val="newncpi"/>
      </w:pPr>
      <w:r>
        <w:t>Размер доли (долей) в праве собственности на жилое помещение:</w:t>
      </w:r>
    </w:p>
    <w:p w:rsidR="00E23018" w:rsidRDefault="00E23018" w:rsidP="00E23018">
      <w:pPr>
        <w:pStyle w:val="newncpi"/>
      </w:pPr>
      <w:r>
        <w:t>находящейся в собственности на дату подачи настоящего заявления либо находившейся в собственности на дату заключения кредитного договора, договора займа, предоставленных на приобретение оставшейся доли (долей) _________________________</w:t>
      </w:r>
    </w:p>
    <w:p w:rsidR="00E23018" w:rsidRDefault="00E23018" w:rsidP="00E23018">
      <w:pPr>
        <w:pStyle w:val="newncpi0"/>
      </w:pPr>
      <w:r>
        <w:t>____________________________________________________________________________;</w:t>
      </w:r>
    </w:p>
    <w:p w:rsidR="00E23018" w:rsidRDefault="00E23018" w:rsidP="00E23018">
      <w:pPr>
        <w:pStyle w:val="newncpi"/>
      </w:pPr>
      <w:r>
        <w:t>приобретаемой в собственность оставшейся доли (долей) либо приобретенной в собственность этой оставшейся доли (долей) с использованием кредита, займа организации _________________________________________________________________</w:t>
      </w:r>
    </w:p>
    <w:p w:rsidR="00E23018" w:rsidRDefault="00E23018" w:rsidP="00E23018">
      <w:pPr>
        <w:pStyle w:val="newncpi0"/>
      </w:pPr>
      <w:proofErr w:type="gramStart"/>
      <w:r>
        <w:t xml:space="preserve">(заполняется в случае обращения за досрочным распоряжением средствами семейного капитала на приобретение доли (долей) в праве собственности на жилое помещение (за исключением жилого помещения, возведение которого осуществлялось </w:t>
      </w:r>
      <w:r>
        <w:lastRenderedPageBreak/>
        <w:t>по государственному заказу), на 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</w:t>
      </w:r>
      <w:proofErr w:type="gramEnd"/>
      <w:r>
        <w:t> уплату процентов за пользование этими кредитами, займами).</w:t>
      </w:r>
    </w:p>
    <w:p w:rsidR="00E23018" w:rsidRDefault="00E23018" w:rsidP="00E23018">
      <w:pPr>
        <w:pStyle w:val="newncpi"/>
      </w:pPr>
      <w:r>
        <w:t>Сообщаю следующие сведения о кредите, займе:</w:t>
      </w:r>
    </w:p>
    <w:p w:rsidR="00E23018" w:rsidRDefault="00E23018" w:rsidP="00E23018">
      <w:pPr>
        <w:pStyle w:val="newncpi0"/>
      </w:pPr>
      <w:r>
        <w:t>____________________________________________________________________________;</w:t>
      </w:r>
    </w:p>
    <w:p w:rsidR="00E23018" w:rsidRDefault="00E23018" w:rsidP="00E23018">
      <w:pPr>
        <w:pStyle w:val="undline"/>
        <w:jc w:val="center"/>
      </w:pPr>
      <w:r>
        <w:t xml:space="preserve">(указываются дата и номер кредитного договора, договора займа по предоставлению кредита, займа на возведение, реконструкцию, приобретение жилого помещения, приобретение доли (долей) </w:t>
      </w:r>
      <w:r>
        <w:br/>
        <w:t>в праве собственности на него, а также организация, с которой заключен такой договор)</w:t>
      </w:r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(указываются дата и номер договора о переводе долга, о приеме задолженности по указанному кредиту, о рефинансировании указанного кредита, а также организация, с которой заключен такой договор)</w:t>
      </w:r>
    </w:p>
    <w:p w:rsidR="00E23018" w:rsidRDefault="00E23018" w:rsidP="00E23018">
      <w:pPr>
        <w:pStyle w:val="newncpi0"/>
      </w:pPr>
      <w:proofErr w:type="gramStart"/>
      <w:r>
        <w:t>(заполняется в случае обращения за досрочным распоряжением средствами семейного капитала на возврат (погашение) кредитов, займов организаций, предоставленных на возведение, реконструкцию, приобретение жилого помещения, приобретение доли (долей) в праве собственности на него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этими кредитами, займами).</w:t>
      </w:r>
      <w:proofErr w:type="gramEnd"/>
    </w:p>
    <w:p w:rsidR="00E23018" w:rsidRDefault="00E23018" w:rsidP="00E23018">
      <w:pPr>
        <w:pStyle w:val="newncpi"/>
      </w:pPr>
      <w:r>
        <w:t>Рыночная стоимость ____________________________________ белорусских рублей; цена, указанная в предварительном договоре купли-продажи, ________________________</w:t>
      </w:r>
    </w:p>
    <w:p w:rsidR="00E23018" w:rsidRDefault="00E23018" w:rsidP="00E23018">
      <w:pPr>
        <w:pStyle w:val="newncpi0"/>
      </w:pPr>
      <w:r>
        <w:t>__________________ белорусских рублей; по предварительной устной договоренности собственник (собственники) жилого помещения, доли (долей) в праве собственности на него _________________________________________________________ с проведением</w:t>
      </w:r>
    </w:p>
    <w:p w:rsidR="00E23018" w:rsidRDefault="00E23018" w:rsidP="00E23018">
      <w:pPr>
        <w:pStyle w:val="undline"/>
        <w:ind w:left="1414"/>
      </w:pPr>
      <w:proofErr w:type="gramStart"/>
      <w:r>
        <w:t>(указывается: согласен (согласны) или не согласен (не согласны)</w:t>
      </w:r>
      <w:proofErr w:type="gramEnd"/>
    </w:p>
    <w:p w:rsidR="00E23018" w:rsidRDefault="00E23018" w:rsidP="00E23018">
      <w:pPr>
        <w:pStyle w:val="newncpi0"/>
      </w:pPr>
      <w:proofErr w:type="gramStart"/>
      <w:r>
        <w:t>обследования состояния жилого помещения (части жилого помещения), которое (доля (доли) в праве собственности на которое) приобретается с использованием средств семейного капитала, на соответствие (несоответствие) установленным для проживания санитарным и техническим требованиям (заполняется в случае обращения за досрочным распоряжением средствами семейного капитала на приобретение жилого помещения, доли (долей) в праве собственности на него (за исключением жилого помещения, возведение которого осуществлялось по</w:t>
      </w:r>
      <w:proofErr w:type="gramEnd"/>
      <w:r>
        <w:t> государственному заказу);</w:t>
      </w:r>
    </w:p>
    <w:p w:rsidR="00E23018" w:rsidRDefault="00E23018" w:rsidP="00E23018">
      <w:pPr>
        <w:pStyle w:val="underpoint"/>
      </w:pPr>
      <w:proofErr w:type="gramStart"/>
      <w:r>
        <w:t>1.2. на получение образования – заполняется в случае обращения за досрочным распоряжением средствами семейного капитала на получение на платной основе общего высшего образования, специального высшего образования или среднего специального образования в государственном учреждении образования Республики Беларусь, учреждении высшего или среднего специального образования потребительской кооперации Республики Беларусь, учреждении высшего образования Федерации профсоюзов Беларуси _________________________________________________________.</w:t>
      </w:r>
      <w:proofErr w:type="gramEnd"/>
    </w:p>
    <w:p w:rsidR="00E23018" w:rsidRDefault="00E23018" w:rsidP="00E23018">
      <w:pPr>
        <w:pStyle w:val="undline"/>
        <w:ind w:left="2254"/>
        <w:jc w:val="center"/>
      </w:pPr>
      <w:r>
        <w:t>(нужное указать)</w:t>
      </w:r>
    </w:p>
    <w:p w:rsidR="00E23018" w:rsidRDefault="00E23018" w:rsidP="00E23018">
      <w:pPr>
        <w:pStyle w:val="newncpi"/>
      </w:pPr>
      <w:r>
        <w:t>Наименование учреждения образования _____________________________________</w:t>
      </w:r>
    </w:p>
    <w:p w:rsidR="00E23018" w:rsidRDefault="00E23018" w:rsidP="00E23018">
      <w:pPr>
        <w:pStyle w:val="newncpi0"/>
      </w:pPr>
      <w:r>
        <w:t>____________________________________________________________________________,</w:t>
      </w:r>
    </w:p>
    <w:p w:rsidR="00E23018" w:rsidRDefault="00E23018" w:rsidP="00E23018">
      <w:pPr>
        <w:pStyle w:val="newncpi0"/>
      </w:pPr>
      <w:r>
        <w:t>срок обучения ______________________________________ в соответствии с договором о подготовке специалиста с высшим образованием, специалиста (рабочего) со средним специальным образованием на платной основе от __ _____________ 20__ г. № _________ и (или) справкой о том, что гражданин является обучающимся, от __ ____________ 20__ г. № ___________;</w:t>
      </w:r>
    </w:p>
    <w:p w:rsidR="00E23018" w:rsidRDefault="00E23018" w:rsidP="00E23018">
      <w:pPr>
        <w:pStyle w:val="underpoint"/>
      </w:pPr>
      <w:r>
        <w:t>1.3. на получение платных медицинских услуг – заполняется в случае обращения за досрочным распоряжением средствами семейного капитала:</w:t>
      </w:r>
    </w:p>
    <w:p w:rsidR="00E23018" w:rsidRDefault="00E23018" w:rsidP="00E23018">
      <w:pPr>
        <w:pStyle w:val="newncpi"/>
      </w:pPr>
      <w:proofErr w:type="gramStart"/>
      <w:r>
        <w:t>на предоставление для медицинского применения иных медицинских изделий вместо включенных в Республиканский формуляр медицинских изделий при выполнении</w:t>
      </w:r>
      <w:proofErr w:type="gramEnd"/>
      <w:r>
        <w:t xml:space="preserve"> сложных </w:t>
      </w:r>
      <w:r>
        <w:lastRenderedPageBreak/>
        <w:t>и высокотехнологичных вмешательств в кардиохирургии, нейрохирургии, онкологии, ортопедии;</w:t>
      </w:r>
    </w:p>
    <w:p w:rsidR="00E23018" w:rsidRDefault="00E23018" w:rsidP="00E23018">
      <w:pPr>
        <w:pStyle w:val="newncpi"/>
      </w:pPr>
      <w:r>
        <w:t>на предоставление для медицинского применения лекарственных средств, за исключением тех, которыми граждане обеспечиваются за счет средств республиканского и (или) местных бюджетов в соответствии с законодательством о здравоохранении;</w:t>
      </w:r>
    </w:p>
    <w:p w:rsidR="00E23018" w:rsidRDefault="00E23018" w:rsidP="00E23018">
      <w:pPr>
        <w:pStyle w:val="newncpi"/>
      </w:pPr>
      <w:r>
        <w:t xml:space="preserve">на стоматологические услуги (протезирование зубов, дентальная имплантация с последующим протезированием, </w:t>
      </w:r>
      <w:proofErr w:type="spellStart"/>
      <w:r>
        <w:t>ортодонтическая</w:t>
      </w:r>
      <w:proofErr w:type="spellEnd"/>
      <w:r>
        <w:t xml:space="preserve"> коррекция прикуса) _______________</w:t>
      </w:r>
    </w:p>
    <w:p w:rsidR="00E23018" w:rsidRDefault="00E23018" w:rsidP="00E23018">
      <w:pPr>
        <w:pStyle w:val="undline"/>
        <w:ind w:left="7447"/>
        <w:jc w:val="center"/>
      </w:pPr>
      <w:proofErr w:type="gramStart"/>
      <w:r>
        <w:t>(указывается</w:t>
      </w:r>
      <w:proofErr w:type="gramEnd"/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вид платной медицинской услуги)</w:t>
      </w:r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newncpi0"/>
      </w:pPr>
      <w:r>
        <w:t>в соответствии с заключением врачебного консилиума (в случае нуждаемости в предоставлении медицинских изделий и (или) лекарственных средств) либо врачебно-консультационной комиссии (в случае нуждаемости в получении стоматологических услуг) государственной организации здравоохранения о нуждаемости в получении платных медицинских услуг от ___ ______________ 20__ г. № ________, срок действия до ___ ____________ 20__ г.</w:t>
      </w:r>
    </w:p>
    <w:p w:rsidR="00E23018" w:rsidRDefault="00E23018" w:rsidP="00E23018">
      <w:pPr>
        <w:pStyle w:val="newncpi"/>
      </w:pPr>
      <w:r>
        <w:t xml:space="preserve">На получение указанных медицинских услуг заключен предварительный договор возмездного оказания услуг </w:t>
      </w:r>
      <w:proofErr w:type="gramStart"/>
      <w:r>
        <w:t>с</w:t>
      </w:r>
      <w:proofErr w:type="gramEnd"/>
      <w:r>
        <w:t> ___________________________________________________</w:t>
      </w:r>
    </w:p>
    <w:p w:rsidR="00E23018" w:rsidRDefault="00E23018" w:rsidP="00E23018">
      <w:pPr>
        <w:pStyle w:val="undline"/>
        <w:ind w:left="3066"/>
        <w:jc w:val="center"/>
      </w:pPr>
      <w:proofErr w:type="gramStart"/>
      <w:r>
        <w:t>(указывается наименование государственной организации</w:t>
      </w:r>
      <w:proofErr w:type="gramEnd"/>
    </w:p>
    <w:p w:rsidR="00E23018" w:rsidRDefault="00E23018" w:rsidP="00E23018">
      <w:pPr>
        <w:pStyle w:val="newncpi0"/>
      </w:pPr>
      <w:r>
        <w:t>_____________________________________________________________________________</w:t>
      </w:r>
    </w:p>
    <w:p w:rsidR="00E23018" w:rsidRDefault="00E23018" w:rsidP="00E23018">
      <w:pPr>
        <w:pStyle w:val="undline"/>
        <w:jc w:val="center"/>
      </w:pPr>
      <w:r>
        <w:t>здравоохранения, с </w:t>
      </w:r>
      <w:proofErr w:type="gramStart"/>
      <w:r>
        <w:t>которой</w:t>
      </w:r>
      <w:proofErr w:type="gramEnd"/>
      <w:r>
        <w:t xml:space="preserve"> заключен предварительный договор возмездного оказания услуг)</w:t>
      </w:r>
    </w:p>
    <w:p w:rsidR="00E23018" w:rsidRDefault="00E23018" w:rsidP="00E23018">
      <w:pPr>
        <w:pStyle w:val="newncpi0"/>
      </w:pPr>
      <w:r>
        <w:t xml:space="preserve">на сумму _________________________________________________________ </w:t>
      </w:r>
      <w:proofErr w:type="gramStart"/>
      <w:r>
        <w:t>белорусских</w:t>
      </w:r>
      <w:proofErr w:type="gramEnd"/>
    </w:p>
    <w:p w:rsidR="00E23018" w:rsidRDefault="00E23018" w:rsidP="00E23018">
      <w:pPr>
        <w:pStyle w:val="undline"/>
        <w:ind w:left="980" w:right="1530"/>
        <w:jc w:val="center"/>
      </w:pPr>
      <w:r>
        <w:t xml:space="preserve">(указывается сумма согласно предварительному договору </w:t>
      </w:r>
      <w:r>
        <w:br/>
        <w:t>возмездного оказания услуг)</w:t>
      </w:r>
    </w:p>
    <w:p w:rsidR="00E23018" w:rsidRDefault="00E23018" w:rsidP="00E23018">
      <w:pPr>
        <w:pStyle w:val="newncpi0"/>
      </w:pPr>
      <w:r>
        <w:t>рублей;</w:t>
      </w:r>
    </w:p>
    <w:p w:rsidR="00E23018" w:rsidRDefault="00E23018" w:rsidP="00E23018">
      <w:pPr>
        <w:pStyle w:val="underpoint"/>
      </w:pPr>
      <w:proofErr w:type="gramStart"/>
      <w:r>
        <w:t>1.4. на приобретение товаров, предназначенных для социальной реабилитации и интеграции инвалидов в общество, – заполняется в случае обращения за досрочным распоряжением средствами семейного капитала на приобретение указанных товаров членом (членами) семьи либо члену (членам) семьи, которые являются инвалидами, в том числе детьми-инвалидами в возрасте до 18 лет, с нарушениями зрения, опорно-двигательного аппарата ________________________________________________________</w:t>
      </w:r>
      <w:proofErr w:type="gramEnd"/>
    </w:p>
    <w:p w:rsidR="00E23018" w:rsidRDefault="00E23018" w:rsidP="00E23018">
      <w:pPr>
        <w:pStyle w:val="undline"/>
        <w:ind w:left="2478"/>
        <w:jc w:val="center"/>
      </w:pPr>
      <w:r>
        <w:t>(нужное указать)</w:t>
      </w:r>
    </w:p>
    <w:p w:rsidR="00E23018" w:rsidRDefault="00E23018" w:rsidP="00E23018">
      <w:pPr>
        <w:pStyle w:val="newncpi0"/>
      </w:pPr>
      <w:r>
        <w:t>____________________________________________________________________________.</w:t>
      </w:r>
    </w:p>
    <w:p w:rsidR="00E23018" w:rsidRDefault="00E23018" w:rsidP="00E23018">
      <w:pPr>
        <w:pStyle w:val="newncpi"/>
      </w:pPr>
      <w:r>
        <w:t>Наименование приобретаемого товара (товаров) _______________________________</w:t>
      </w:r>
    </w:p>
    <w:p w:rsidR="00E23018" w:rsidRDefault="00E23018" w:rsidP="00E23018">
      <w:pPr>
        <w:pStyle w:val="newncpi0"/>
      </w:pPr>
      <w:r>
        <w:t>____________________________________________________________________________,</w:t>
      </w:r>
    </w:p>
    <w:p w:rsidR="00E23018" w:rsidRDefault="00E23018" w:rsidP="00E23018">
      <w:pPr>
        <w:pStyle w:val="newncpi0"/>
      </w:pPr>
      <w:r>
        <w:t>срок установления инвалидности ________________________________________________.</w:t>
      </w:r>
    </w:p>
    <w:p w:rsidR="00E23018" w:rsidRDefault="00E23018" w:rsidP="00E23018">
      <w:pPr>
        <w:pStyle w:val="point"/>
      </w:pPr>
      <w:r>
        <w:t>2. Сообщаю следующее:</w:t>
      </w:r>
    </w:p>
    <w:p w:rsidR="00E23018" w:rsidRDefault="00E23018" w:rsidP="00E23018">
      <w:pPr>
        <w:pStyle w:val="newncpi"/>
      </w:pPr>
      <w:proofErr w:type="gramStart"/>
      <w:r>
        <w:t>на дату подачи настоящего заявления ни один из детей, учтенных в составе семьи при назначении семейного капитала или родившихся (усыновленных, удочеренных) позднее, не признан находящимся в социально опасном положении, не отобран по решению суда, органа опеки и попечительства, комиссии по делам несовершеннолетних районных, городских исполнительных комитетов, местных администраций районов в городе, и я не лишена (не лишен) в отношении ни</w:t>
      </w:r>
      <w:proofErr w:type="gramEnd"/>
      <w:r>
        <w:t xml:space="preserve"> одного из этих детей родительских прав (не принято решение суда об отмене усыновления, удочерения) __________________________________________________________________</w:t>
      </w:r>
    </w:p>
    <w:p w:rsidR="00E23018" w:rsidRDefault="00E23018" w:rsidP="00E23018">
      <w:pPr>
        <w:pStyle w:val="undline"/>
        <w:ind w:left="1330"/>
        <w:jc w:val="center"/>
      </w:pPr>
      <w:r>
        <w:t>(указывается: подтверждаю или не подтверждаю)</w:t>
      </w:r>
    </w:p>
    <w:p w:rsidR="00E23018" w:rsidRDefault="00E23018" w:rsidP="00E23018">
      <w:pPr>
        <w:pStyle w:val="newncpi0"/>
      </w:pPr>
      <w:r>
        <w:t xml:space="preserve">(заполняется в случае обращения за досрочным распоряжением средствами семейного капитала родителя (усыновителя, </w:t>
      </w:r>
      <w:proofErr w:type="spellStart"/>
      <w:r>
        <w:t>удочерителя</w:t>
      </w:r>
      <w:proofErr w:type="spellEnd"/>
      <w:r>
        <w:t>), которому назначен семейный капитал);</w:t>
      </w:r>
    </w:p>
    <w:p w:rsidR="00E23018" w:rsidRDefault="00E23018" w:rsidP="00E23018">
      <w:pPr>
        <w:pStyle w:val="newncpi"/>
      </w:pPr>
      <w:r>
        <w:lastRenderedPageBreak/>
        <w:t xml:space="preserve">после назначения семейного капитала счет по учету вклада (депозита) «Семейный капитал» в подразделении ОАО «АСБ </w:t>
      </w:r>
      <w:proofErr w:type="spellStart"/>
      <w:r>
        <w:t>Беларусбанк</w:t>
      </w:r>
      <w:proofErr w:type="spellEnd"/>
      <w:r>
        <w:t>» _______________________________;</w:t>
      </w:r>
    </w:p>
    <w:p w:rsidR="00E23018" w:rsidRDefault="00E23018" w:rsidP="00E23018">
      <w:pPr>
        <w:pStyle w:val="undline"/>
        <w:ind w:left="5474"/>
      </w:pPr>
      <w:r>
        <w:t>(указывается: открыт или не открывался)</w:t>
      </w:r>
    </w:p>
    <w:p w:rsidR="00E23018" w:rsidRDefault="00E23018" w:rsidP="00E23018">
      <w:pPr>
        <w:pStyle w:val="newncpi"/>
      </w:pPr>
      <w:r>
        <w:t>доли семейного капитала для досрочного распоряжения средствами семейного капитала членам семьи ________________________________________________________.</w:t>
      </w:r>
    </w:p>
    <w:p w:rsidR="00E23018" w:rsidRDefault="00E23018" w:rsidP="00E23018">
      <w:pPr>
        <w:pStyle w:val="undline"/>
        <w:ind w:left="2422"/>
        <w:jc w:val="center"/>
      </w:pPr>
      <w:r>
        <w:t>(указывается: выделены ранее или ранее не выделялись)</w:t>
      </w:r>
    </w:p>
    <w:p w:rsidR="00E23018" w:rsidRDefault="00E23018" w:rsidP="00E23018">
      <w:pPr>
        <w:pStyle w:val="point"/>
      </w:pPr>
      <w:r>
        <w:t>3. Настоящий пункт заполняется в следующих случаях:</w:t>
      </w:r>
    </w:p>
    <w:p w:rsidR="00E23018" w:rsidRDefault="00E23018" w:rsidP="00E23018">
      <w:pPr>
        <w:pStyle w:val="newncpi"/>
      </w:pPr>
      <w:r>
        <w:t>при обращении за досрочным распоряжением средствами семейного капитала на возведение, реконструкцию или приобретение жилого помещения, приобретение доли (долей) в праве собственности на него;</w:t>
      </w:r>
    </w:p>
    <w:p w:rsidR="00E23018" w:rsidRDefault="00E23018" w:rsidP="00E23018">
      <w:pPr>
        <w:pStyle w:val="newncpi"/>
      </w:pPr>
      <w:proofErr w:type="gramStart"/>
      <w:r>
        <w:t>для выделения долей семейного капитала (если доли семейного капитала членам семьи ранее не выделялись) – в случаях, когда гражданин, которому назначен семейный капитал, не учитывается в составе семьи на дату подачи заявления о досрочном распоряжении средствами семейного капитала, а также в случаях, когда обращение такого гражданина невозможно в связи с объявлением его розыска, признанием недееспособным (ограниченно дееспособным), наличием заболевания, при котором</w:t>
      </w:r>
      <w:proofErr w:type="gramEnd"/>
      <w:r>
        <w:t xml:space="preserve"> он находится в бессознательном состоянии, исключающем возможность понимать значение своих действий или руководить ими).</w:t>
      </w:r>
    </w:p>
    <w:p w:rsidR="00E23018" w:rsidRDefault="00E23018" w:rsidP="00E23018">
      <w:pPr>
        <w:pStyle w:val="newncpi"/>
      </w:pPr>
      <w:r>
        <w:t>Указываются все члены семьи, в том числе дети, рожденные (усыновленные, удочеренные), возвращенные в семью (в 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E23018" w:rsidRDefault="00E23018" w:rsidP="00E23018">
      <w:pPr>
        <w:pStyle w:val="newncpi"/>
      </w:pPr>
      <w:r>
        <w:t>Сообщаю известные мне сведения о составе семьи на дату подачи настоящего заявления: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01"/>
        <w:gridCol w:w="1290"/>
        <w:gridCol w:w="1696"/>
        <w:gridCol w:w="2699"/>
        <w:gridCol w:w="1915"/>
      </w:tblGrid>
      <w:tr w:rsidR="00E23018" w:rsidRPr="00075ED9" w:rsidTr="007B09DA">
        <w:trPr>
          <w:trHeight w:val="240"/>
        </w:trPr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 Фамилия, собственное имя, отчество (если таковое имеется)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E23018" w:rsidTr="007B09DA">
        <w:trPr>
          <w:trHeight w:val="240"/>
        </w:trPr>
        <w:tc>
          <w:tcPr>
            <w:tcW w:w="108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1.</w:t>
            </w:r>
          </w:p>
        </w:tc>
        <w:tc>
          <w:tcPr>
            <w:tcW w:w="66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8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9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</w:tr>
      <w:tr w:rsidR="00E23018" w:rsidTr="007B09DA">
        <w:trPr>
          <w:trHeight w:val="240"/>
        </w:trPr>
        <w:tc>
          <w:tcPr>
            <w:tcW w:w="10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2.</w:t>
            </w:r>
          </w:p>
        </w:tc>
        <w:tc>
          <w:tcPr>
            <w:tcW w:w="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9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</w:tr>
      <w:tr w:rsidR="00E23018" w:rsidTr="007B09DA">
        <w:trPr>
          <w:trHeight w:val="240"/>
        </w:trPr>
        <w:tc>
          <w:tcPr>
            <w:tcW w:w="108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…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</w:tr>
    </w:tbl>
    <w:p w:rsidR="00E23018" w:rsidRDefault="00E23018" w:rsidP="00E23018">
      <w:pPr>
        <w:pStyle w:val="newncpi"/>
      </w:pPr>
      <w:r>
        <w:t> 4. Настоящий пункт заполняется в случае обращения за досрочным распоряжением средствами семейного капитала на возведение, реконструкцию, приобретение жилого помещения, приобретение доли (долей) в праве собственности на него.</w:t>
      </w:r>
    </w:p>
    <w:p w:rsidR="00E23018" w:rsidRDefault="00E23018" w:rsidP="00E23018">
      <w:pPr>
        <w:pStyle w:val="newncpi"/>
      </w:pPr>
      <w:r>
        <w:t>Согласие на снятие с учета нуждающихся в 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 (гражданин, в отношении которого подано настоящее заявление, а также члены его семьи):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5"/>
        <w:gridCol w:w="1088"/>
        <w:gridCol w:w="1286"/>
        <w:gridCol w:w="1350"/>
        <w:gridCol w:w="2734"/>
        <w:gridCol w:w="1618"/>
      </w:tblGrid>
      <w:tr w:rsidR="00E23018" w:rsidRPr="00075ED9" w:rsidTr="007B09DA">
        <w:trPr>
          <w:trHeight w:val="240"/>
        </w:trPr>
        <w:tc>
          <w:tcPr>
            <w:tcW w:w="8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proofErr w:type="spellStart"/>
            <w:r>
              <w:t>Идентиф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кационный</w:t>
            </w:r>
            <w:proofErr w:type="spellEnd"/>
            <w:r>
              <w:t xml:space="preserve"> номер (при наличии)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Наименование государственного органа (организации), в котором (которой) член семьи состоит на учете нуждающихся в улучшении жилищных условий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Подпись о согласии на снятие с учета нуждающихся в улучшении жилищных условий</w:t>
            </w:r>
          </w:p>
        </w:tc>
      </w:tr>
      <w:tr w:rsidR="00E23018" w:rsidTr="007B09DA">
        <w:trPr>
          <w:trHeight w:val="240"/>
        </w:trPr>
        <w:tc>
          <w:tcPr>
            <w:tcW w:w="8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1.</w:t>
            </w:r>
          </w:p>
        </w:tc>
        <w:tc>
          <w:tcPr>
            <w:tcW w:w="5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6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6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40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</w:tr>
      <w:tr w:rsidR="00E23018" w:rsidTr="007B09DA">
        <w:trPr>
          <w:trHeight w:val="240"/>
        </w:trPr>
        <w:tc>
          <w:tcPr>
            <w:tcW w:w="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2.</w:t>
            </w:r>
          </w:p>
        </w:tc>
        <w:tc>
          <w:tcPr>
            <w:tcW w:w="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6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</w:tr>
      <w:tr w:rsidR="00E23018" w:rsidTr="007B09DA">
        <w:trPr>
          <w:trHeight w:val="240"/>
        </w:trPr>
        <w:tc>
          <w:tcPr>
            <w:tcW w:w="83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…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8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</w:tr>
    </w:tbl>
    <w:p w:rsidR="00E23018" w:rsidRDefault="00E23018" w:rsidP="00E23018">
      <w:pPr>
        <w:pStyle w:val="newncpi"/>
      </w:pPr>
      <w:r>
        <w:t> 5. К настоящему заявлению прилагаю следующие документы:</w:t>
      </w:r>
    </w:p>
    <w:p w:rsidR="00E23018" w:rsidRDefault="00E23018" w:rsidP="00E23018">
      <w:pPr>
        <w:pStyle w:val="newncpi"/>
      </w:pPr>
      <w:r>
        <w:t>1) ______________________________________________________________________</w:t>
      </w:r>
    </w:p>
    <w:p w:rsidR="00E23018" w:rsidRDefault="00E23018" w:rsidP="00E23018">
      <w:pPr>
        <w:pStyle w:val="newncpi"/>
      </w:pPr>
      <w:r>
        <w:t>2) ______________________________________________________________________</w:t>
      </w:r>
    </w:p>
    <w:p w:rsidR="00E23018" w:rsidRDefault="00E23018" w:rsidP="00E23018">
      <w:pPr>
        <w:pStyle w:val="newncpi"/>
      </w:pPr>
      <w:r>
        <w:t>3) ______________________________________________________________________</w:t>
      </w:r>
    </w:p>
    <w:p w:rsidR="00E23018" w:rsidRDefault="00E23018" w:rsidP="00E23018">
      <w:pPr>
        <w:pStyle w:val="newncpi"/>
      </w:pPr>
      <w:r>
        <w:t>4) ______________________________________________________________________</w:t>
      </w:r>
    </w:p>
    <w:p w:rsidR="00E23018" w:rsidRDefault="00E23018" w:rsidP="00E23018">
      <w:pPr>
        <w:pStyle w:val="newncpi"/>
      </w:pPr>
      <w:r>
        <w:lastRenderedPageBreak/>
        <w:t>…</w:t>
      </w:r>
    </w:p>
    <w:p w:rsidR="00E23018" w:rsidRDefault="00E23018" w:rsidP="00E23018">
      <w:pPr>
        <w:pStyle w:val="point"/>
      </w:pPr>
      <w:r>
        <w:t>6. Об ответственности за представление документов с заведомо недостоверными сведениями, непредставление сведений и (или) документов о наступлении обстоятельств, влияющих на досрочное 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 ___________________.</w:t>
      </w:r>
    </w:p>
    <w:p w:rsidR="00E23018" w:rsidRDefault="00E23018" w:rsidP="00E23018">
      <w:pPr>
        <w:pStyle w:val="undline"/>
        <w:ind w:left="2771"/>
      </w:pPr>
      <w:r>
        <w:t>(подпись)</w:t>
      </w:r>
    </w:p>
    <w:p w:rsidR="00E23018" w:rsidRDefault="00E23018" w:rsidP="00E23018">
      <w:pPr>
        <w:pStyle w:val="point"/>
      </w:pPr>
      <w:r>
        <w:t xml:space="preserve">7. Мне известно, что решение о досрочном распоряжении (отказе в досрочном распоряжении) средствами семейного капитала принимается в месячный срок со дня подачи настоящего заявления.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>
        <w:t>Копия решения (выписка из решения) также может быть выдана другому (другим) члену (членам) семьи по его (их) требованию ________________.</w:t>
      </w:r>
      <w:proofErr w:type="gramEnd"/>
    </w:p>
    <w:p w:rsidR="00E23018" w:rsidRDefault="00E23018" w:rsidP="00E23018">
      <w:pPr>
        <w:pStyle w:val="undline"/>
        <w:ind w:left="2954"/>
      </w:pPr>
      <w:r>
        <w:t>(подпись)</w:t>
      </w:r>
    </w:p>
    <w:p w:rsidR="00E23018" w:rsidRDefault="00E23018" w:rsidP="00E23018">
      <w:pPr>
        <w:pStyle w:val="newncpi"/>
      </w:pPr>
      <w:r>
        <w:t>О результатах рассмотрения настоящего заявления прошу уведомить меня посредством _________________________________________________________________.</w:t>
      </w:r>
    </w:p>
    <w:p w:rsidR="00E23018" w:rsidRDefault="00E23018" w:rsidP="00E23018">
      <w:pPr>
        <w:pStyle w:val="undline"/>
        <w:ind w:left="1344"/>
        <w:jc w:val="center"/>
      </w:pPr>
      <w:r>
        <w:t xml:space="preserve">(указываются вид связи (почтовая или иная связь), адрес </w:t>
      </w:r>
      <w:r>
        <w:br/>
        <w:t>и иные сведения при необходимости)</w:t>
      </w:r>
    </w:p>
    <w:p w:rsidR="00E23018" w:rsidRDefault="00E23018" w:rsidP="00E230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2202"/>
        <w:gridCol w:w="330"/>
        <w:gridCol w:w="3353"/>
      </w:tblGrid>
      <w:tr w:rsidR="00E23018" w:rsidTr="007B09D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newncpi0"/>
            </w:pPr>
            <w:r>
              <w:t>___ ______________ 20__ г.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newncpi0"/>
            </w:pPr>
            <w: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newncpi0"/>
            </w:pPr>
            <w:r>
              <w:t> </w:t>
            </w:r>
          </w:p>
        </w:tc>
      </w:tr>
      <w:tr w:rsidR="00E23018" w:rsidTr="007B09D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undline"/>
              <w:jc w:val="center"/>
            </w:pPr>
            <w:r>
              <w:t>(инициалы, фамилия гражданина)</w:t>
            </w:r>
          </w:p>
        </w:tc>
      </w:tr>
    </w:tbl>
    <w:p w:rsidR="00E23018" w:rsidRDefault="00E23018" w:rsidP="00E23018">
      <w:pPr>
        <w:pStyle w:val="newncpi"/>
      </w:pPr>
      <w:r>
        <w:t> </w:t>
      </w:r>
    </w:p>
    <w:p w:rsidR="00E23018" w:rsidRDefault="00E23018" w:rsidP="00E23018">
      <w:pPr>
        <w:pStyle w:val="newncpi0"/>
      </w:pPr>
      <w:r>
        <w:t>Документы приняты</w:t>
      </w:r>
    </w:p>
    <w:p w:rsidR="00E23018" w:rsidRDefault="00E23018" w:rsidP="00E23018">
      <w:pPr>
        <w:pStyle w:val="newncpi0"/>
      </w:pPr>
      <w:r>
        <w:t>___ ______________ 20__ г.</w:t>
      </w:r>
    </w:p>
    <w:p w:rsidR="00E23018" w:rsidRDefault="00E23018" w:rsidP="00E230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6"/>
        <w:gridCol w:w="2202"/>
        <w:gridCol w:w="330"/>
        <w:gridCol w:w="3353"/>
      </w:tblGrid>
      <w:tr w:rsidR="00E23018" w:rsidTr="007B09D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newncpi0"/>
            </w:pPr>
            <w:r>
              <w:t>№ ________________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newncpi0"/>
            </w:pPr>
            <w:r>
              <w:t> 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newncpi0"/>
            </w:pPr>
            <w:r>
              <w:t> </w:t>
            </w:r>
          </w:p>
        </w:tc>
      </w:tr>
      <w:tr w:rsidR="00E23018" w:rsidRPr="00075ED9" w:rsidTr="007B09D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3018" w:rsidRDefault="00E23018" w:rsidP="007B09DA">
            <w:pPr>
              <w:pStyle w:val="undline"/>
              <w:jc w:val="center"/>
            </w:pPr>
            <w:r>
              <w:t>(инициалы, фамилия работника, принявшего заявление)</w:t>
            </w:r>
          </w:p>
        </w:tc>
      </w:tr>
    </w:tbl>
    <w:p w:rsidR="000D7638" w:rsidRPr="00DB7891" w:rsidRDefault="000D7638" w:rsidP="000D7638">
      <w:pPr>
        <w:pStyle w:val="a5"/>
        <w:ind w:left="-272" w:hanging="57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3563" w:rsidRPr="001F6C9C" w:rsidRDefault="00E13563">
      <w:pPr>
        <w:rPr>
          <w:lang w:val="ru-RU"/>
        </w:rPr>
      </w:pPr>
    </w:p>
    <w:sectPr w:rsidR="00E13563" w:rsidRPr="001F6C9C" w:rsidSect="00507C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71C"/>
    <w:multiLevelType w:val="hybridMultilevel"/>
    <w:tmpl w:val="00FC2DDA"/>
    <w:lvl w:ilvl="0" w:tplc="04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663B2A44"/>
    <w:multiLevelType w:val="hybridMultilevel"/>
    <w:tmpl w:val="8114788E"/>
    <w:lvl w:ilvl="0" w:tplc="040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6C763D9E"/>
    <w:multiLevelType w:val="multilevel"/>
    <w:tmpl w:val="001450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A573E1"/>
    <w:rsid w:val="00075ED9"/>
    <w:rsid w:val="000D7638"/>
    <w:rsid w:val="001F6C9C"/>
    <w:rsid w:val="004C58BC"/>
    <w:rsid w:val="00507C6E"/>
    <w:rsid w:val="005C7DE5"/>
    <w:rsid w:val="0060582C"/>
    <w:rsid w:val="008760DD"/>
    <w:rsid w:val="00956FDA"/>
    <w:rsid w:val="009A697F"/>
    <w:rsid w:val="00A573E1"/>
    <w:rsid w:val="00E13563"/>
    <w:rsid w:val="00E23018"/>
    <w:rsid w:val="00F1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F6C9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F6C9C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1F6C9C"/>
    <w:pPr>
      <w:ind w:left="720"/>
      <w:contextualSpacing/>
    </w:pPr>
  </w:style>
  <w:style w:type="table" w:styleId="a6">
    <w:name w:val="Table Grid"/>
    <w:basedOn w:val="a1"/>
    <w:uiPriority w:val="39"/>
    <w:rsid w:val="001F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qFormat/>
    <w:rsid w:val="001F6C9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point">
    <w:name w:val="point"/>
    <w:basedOn w:val="a"/>
    <w:qFormat/>
    <w:rsid w:val="000D76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0D763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onestring">
    <w:name w:val="onestring"/>
    <w:basedOn w:val="a"/>
    <w:rsid w:val="000D7638"/>
    <w:pPr>
      <w:spacing w:after="0" w:line="240" w:lineRule="auto"/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10">
    <w:name w:val="table10"/>
    <w:basedOn w:val="a"/>
    <w:rsid w:val="000D7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ppend">
    <w:name w:val="append"/>
    <w:basedOn w:val="a"/>
    <w:rsid w:val="000D7638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ppend1">
    <w:name w:val="append1"/>
    <w:basedOn w:val="a"/>
    <w:rsid w:val="000D7638"/>
    <w:pPr>
      <w:spacing w:after="28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newncpi0">
    <w:name w:val="newncpi0"/>
    <w:basedOn w:val="a"/>
    <w:rsid w:val="000D76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line">
    <w:name w:val="undline"/>
    <w:basedOn w:val="a"/>
    <w:rsid w:val="000D763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underpoint">
    <w:name w:val="underpoint"/>
    <w:basedOn w:val="a"/>
    <w:rsid w:val="000D76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2EFC-FF89-4442-94AD-6A997BEA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KONOVALOVA1K</dc:creator>
  <cp:keywords/>
  <dc:description/>
  <cp:lastModifiedBy>XXL</cp:lastModifiedBy>
  <cp:revision>10</cp:revision>
  <dcterms:created xsi:type="dcterms:W3CDTF">2023-04-10T13:34:00Z</dcterms:created>
  <dcterms:modified xsi:type="dcterms:W3CDTF">2025-03-23T07:10:00Z</dcterms:modified>
</cp:coreProperties>
</file>