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40" w:rsidRPr="00BC69D3" w:rsidRDefault="001A1240" w:rsidP="001A1240">
      <w:pPr>
        <w:spacing w:line="276" w:lineRule="auto"/>
        <w:ind w:left="-1134" w:firstLine="720"/>
        <w:contextualSpacing/>
        <w:jc w:val="center"/>
        <w:rPr>
          <w:rFonts w:ascii="Times New Roman" w:hAnsi="Times New Roman" w:cs="Times New Roman"/>
          <w:b/>
          <w:sz w:val="40"/>
          <w:szCs w:val="40"/>
          <w:lang w:val="ru-RU"/>
        </w:rPr>
      </w:pPr>
      <w:r w:rsidRPr="00BC69D3">
        <w:rPr>
          <w:rFonts w:ascii="Times New Roman" w:hAnsi="Times New Roman" w:cs="Times New Roman"/>
          <w:b/>
          <w:sz w:val="40"/>
          <w:szCs w:val="40"/>
          <w:lang w:val="ru-RU"/>
        </w:rPr>
        <w:t>АДМИНИСТРАТИВНАЯ ПРОЦЕДУРА</w:t>
      </w:r>
    </w:p>
    <w:p w:rsidR="001A1240" w:rsidRPr="0093793F" w:rsidRDefault="001A1240" w:rsidP="001A1240">
      <w:pPr>
        <w:pStyle w:val="a5"/>
        <w:spacing w:line="276" w:lineRule="auto"/>
        <w:jc w:val="center"/>
        <w:rPr>
          <w:rFonts w:ascii="Times New Roman" w:hAnsi="Times New Roman" w:cs="Times New Roman"/>
          <w:i/>
          <w:sz w:val="28"/>
          <w:szCs w:val="28"/>
          <w:u w:val="single"/>
          <w:lang w:val="ru-RU"/>
        </w:rPr>
      </w:pPr>
      <w:r w:rsidRPr="001A1240">
        <w:rPr>
          <w:lang w:val="ru-RU"/>
        </w:rPr>
        <w:t xml:space="preserve"> </w:t>
      </w:r>
      <w:r w:rsidRPr="001A1240">
        <w:rPr>
          <w:rFonts w:ascii="Times New Roman" w:hAnsi="Times New Roman" w:cs="Times New Roman"/>
          <w:i/>
          <w:sz w:val="28"/>
          <w:szCs w:val="28"/>
          <w:lang w:val="ru-RU"/>
        </w:rPr>
        <w:t xml:space="preserve">(Указ Президента Республики Беларусь от 26 апреля 2010 года № 200 «Об административных процедурах, осуществляемых государственными органами </w:t>
      </w:r>
      <w:r w:rsidRPr="0093793F">
        <w:rPr>
          <w:rFonts w:ascii="Times New Roman" w:hAnsi="Times New Roman" w:cs="Times New Roman"/>
          <w:i/>
          <w:sz w:val="28"/>
          <w:szCs w:val="28"/>
          <w:u w:val="single"/>
          <w:lang w:val="ru-RU"/>
        </w:rPr>
        <w:t xml:space="preserve">и иными организациями по заявлениям граждан») </w:t>
      </w:r>
    </w:p>
    <w:p w:rsidR="00E13563" w:rsidRDefault="001A1240" w:rsidP="001A1240">
      <w:pPr>
        <w:pStyle w:val="a5"/>
        <w:spacing w:line="276" w:lineRule="auto"/>
        <w:jc w:val="center"/>
        <w:rPr>
          <w:rFonts w:ascii="Times New Roman" w:hAnsi="Times New Roman" w:cs="Times New Roman"/>
          <w:b/>
          <w:sz w:val="32"/>
          <w:szCs w:val="32"/>
          <w:u w:val="single"/>
          <w:lang w:val="ru-RU"/>
        </w:rPr>
      </w:pPr>
      <w:r w:rsidRPr="001A1240">
        <w:rPr>
          <w:rFonts w:ascii="Times New Roman" w:hAnsi="Times New Roman" w:cs="Times New Roman"/>
          <w:b/>
          <w:sz w:val="32"/>
          <w:szCs w:val="32"/>
          <w:u w:val="single"/>
          <w:lang w:val="ru-RU"/>
        </w:rPr>
        <w:t>2.46 Принятие решения о назначении семейного капитала</w:t>
      </w:r>
    </w:p>
    <w:p w:rsidR="001A1240" w:rsidRDefault="001A1240" w:rsidP="001A1240">
      <w:pPr>
        <w:ind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Предвар</w:t>
      </w:r>
      <w:r w:rsidR="00070429">
        <w:rPr>
          <w:rFonts w:ascii="Times New Roman" w:hAnsi="Times New Roman" w:cs="Times New Roman"/>
          <w:sz w:val="28"/>
          <w:szCs w:val="28"/>
          <w:lang w:val="ru-RU"/>
        </w:rPr>
        <w:t>ительное консультирование (с 8.3</w:t>
      </w:r>
      <w:r>
        <w:rPr>
          <w:rFonts w:ascii="Times New Roman" w:hAnsi="Times New Roman" w:cs="Times New Roman"/>
          <w:sz w:val="28"/>
          <w:szCs w:val="28"/>
          <w:lang w:val="ru-RU"/>
        </w:rPr>
        <w:t xml:space="preserve">0 до 17.30, перерыв с 13.00 до 14.00, </w:t>
      </w:r>
      <w:r w:rsidRPr="003B1286">
        <w:rPr>
          <w:rFonts w:ascii="Times New Roman" w:hAnsi="Times New Roman" w:cs="Times New Roman"/>
          <w:sz w:val="28"/>
          <w:szCs w:val="28"/>
          <w:lang w:val="ru-RU"/>
        </w:rPr>
        <w:t>выходные – суббота, воскресе</w:t>
      </w:r>
      <w:r>
        <w:rPr>
          <w:rFonts w:ascii="Times New Roman" w:hAnsi="Times New Roman" w:cs="Times New Roman"/>
          <w:sz w:val="28"/>
          <w:szCs w:val="28"/>
          <w:lang w:val="ru-RU"/>
        </w:rPr>
        <w:t xml:space="preserve">нье) и осуществление указанной </w:t>
      </w:r>
      <w:r w:rsidRPr="003B1286">
        <w:rPr>
          <w:rFonts w:ascii="Times New Roman" w:hAnsi="Times New Roman" w:cs="Times New Roman"/>
          <w:sz w:val="28"/>
          <w:szCs w:val="28"/>
          <w:lang w:val="ru-RU"/>
        </w:rPr>
        <w:t xml:space="preserve">административной процедуры выполняют специалисты по социальной работе </w:t>
      </w:r>
      <w:r>
        <w:rPr>
          <w:rFonts w:ascii="Times New Roman" w:hAnsi="Times New Roman" w:cs="Times New Roman"/>
          <w:sz w:val="28"/>
          <w:szCs w:val="28"/>
          <w:lang w:val="ru-RU"/>
        </w:rPr>
        <w:t xml:space="preserve">учреждения </w:t>
      </w:r>
      <w:r w:rsidRPr="003B1286">
        <w:rPr>
          <w:rFonts w:ascii="Times New Roman" w:hAnsi="Times New Roman" w:cs="Times New Roman"/>
          <w:sz w:val="28"/>
          <w:szCs w:val="28"/>
          <w:lang w:val="ru-RU"/>
        </w:rPr>
        <w:t>«</w:t>
      </w:r>
      <w:r>
        <w:rPr>
          <w:rFonts w:ascii="Times New Roman" w:hAnsi="Times New Roman" w:cs="Times New Roman"/>
          <w:sz w:val="28"/>
          <w:szCs w:val="28"/>
          <w:lang w:val="ru-RU"/>
        </w:rPr>
        <w:t>Т</w:t>
      </w:r>
      <w:r w:rsidRPr="003B1286">
        <w:rPr>
          <w:rFonts w:ascii="Times New Roman" w:hAnsi="Times New Roman" w:cs="Times New Roman"/>
          <w:sz w:val="28"/>
          <w:szCs w:val="28"/>
          <w:lang w:val="ru-RU"/>
        </w:rPr>
        <w:t>ерриториальный центр социального обслуживания населения</w:t>
      </w:r>
      <w:r>
        <w:rPr>
          <w:rFonts w:ascii="Times New Roman" w:hAnsi="Times New Roman" w:cs="Times New Roman"/>
          <w:sz w:val="28"/>
          <w:szCs w:val="28"/>
          <w:lang w:val="ru-RU"/>
        </w:rPr>
        <w:t xml:space="preserve"> Добрушского района» </w:t>
      </w:r>
      <w:r w:rsidRPr="003B1286">
        <w:rPr>
          <w:rFonts w:ascii="Times New Roman" w:hAnsi="Times New Roman" w:cs="Times New Roman"/>
          <w:sz w:val="28"/>
          <w:szCs w:val="28"/>
          <w:lang w:val="ru-RU"/>
        </w:rPr>
        <w:t>(тел.</w:t>
      </w:r>
      <w:r>
        <w:rPr>
          <w:rFonts w:ascii="Times New Roman" w:hAnsi="Times New Roman" w:cs="Times New Roman"/>
          <w:sz w:val="28"/>
          <w:szCs w:val="28"/>
          <w:lang w:val="ru-RU"/>
        </w:rPr>
        <w:t>5-86-6</w:t>
      </w:r>
      <w:r w:rsidR="00070429">
        <w:rPr>
          <w:rFonts w:ascii="Times New Roman" w:hAnsi="Times New Roman" w:cs="Times New Roman"/>
          <w:sz w:val="28"/>
          <w:szCs w:val="28"/>
          <w:lang w:val="ru-RU"/>
        </w:rPr>
        <w:t>3</w:t>
      </w:r>
      <w:r w:rsidRPr="003B1286">
        <w:rPr>
          <w:rFonts w:ascii="Times New Roman" w:hAnsi="Times New Roman" w:cs="Times New Roman"/>
          <w:sz w:val="28"/>
          <w:szCs w:val="28"/>
          <w:lang w:val="ru-RU"/>
        </w:rPr>
        <w:t xml:space="preserve">), по адресу: </w:t>
      </w:r>
      <w:r>
        <w:rPr>
          <w:rFonts w:ascii="Times New Roman" w:hAnsi="Times New Roman" w:cs="Times New Roman"/>
          <w:sz w:val="28"/>
          <w:szCs w:val="28"/>
          <w:lang w:val="ru-RU"/>
        </w:rPr>
        <w:t>г.Добруш, ул.Фрунзе, д.5.</w:t>
      </w:r>
    </w:p>
    <w:p w:rsidR="001A1240" w:rsidRDefault="001A1240" w:rsidP="001A1240">
      <w:pPr>
        <w:ind w:firstLine="720"/>
        <w:contextualSpacing/>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 xml:space="preserve">Заполненное заявление и документы и </w:t>
      </w:r>
      <w:r>
        <w:rPr>
          <w:rFonts w:ascii="Times New Roman" w:hAnsi="Times New Roman" w:cs="Times New Roman"/>
          <w:sz w:val="28"/>
          <w:szCs w:val="28"/>
          <w:lang w:val="ru-RU"/>
        </w:rPr>
        <w:t xml:space="preserve">(или) сведения, представляемые </w:t>
      </w:r>
      <w:r w:rsidRPr="003B1286">
        <w:rPr>
          <w:rFonts w:ascii="Times New Roman" w:hAnsi="Times New Roman" w:cs="Times New Roman"/>
          <w:sz w:val="28"/>
          <w:szCs w:val="28"/>
          <w:lang w:val="ru-RU"/>
        </w:rPr>
        <w:t>гражданином для осуществления администр</w:t>
      </w:r>
      <w:r>
        <w:rPr>
          <w:rFonts w:ascii="Times New Roman" w:hAnsi="Times New Roman" w:cs="Times New Roman"/>
          <w:sz w:val="28"/>
          <w:szCs w:val="28"/>
          <w:lang w:val="ru-RU"/>
        </w:rPr>
        <w:t xml:space="preserve">ативной процедуры, подаются по </w:t>
      </w:r>
      <w:r w:rsidRPr="003B1286">
        <w:rPr>
          <w:rFonts w:ascii="Times New Roman" w:hAnsi="Times New Roman" w:cs="Times New Roman"/>
          <w:sz w:val="28"/>
          <w:szCs w:val="28"/>
          <w:lang w:val="ru-RU"/>
        </w:rPr>
        <w:t xml:space="preserve">адресу: </w:t>
      </w:r>
      <w:r w:rsidR="00070429">
        <w:rPr>
          <w:rFonts w:ascii="Times New Roman" w:hAnsi="Times New Roman" w:cs="Times New Roman"/>
          <w:sz w:val="28"/>
          <w:szCs w:val="28"/>
          <w:lang w:val="ru-RU"/>
        </w:rPr>
        <w:t>г.Добруш, ул.кн.Паскевича, д.10</w:t>
      </w:r>
      <w:r>
        <w:rPr>
          <w:rFonts w:ascii="Times New Roman" w:hAnsi="Times New Roman" w:cs="Times New Roman"/>
          <w:sz w:val="28"/>
          <w:szCs w:val="28"/>
          <w:lang w:val="ru-RU"/>
        </w:rPr>
        <w:t xml:space="preserve">, </w:t>
      </w:r>
      <w:r w:rsidRPr="003B1286">
        <w:rPr>
          <w:rFonts w:ascii="Times New Roman" w:hAnsi="Times New Roman" w:cs="Times New Roman"/>
          <w:sz w:val="28"/>
          <w:szCs w:val="28"/>
          <w:lang w:val="ru-RU"/>
        </w:rPr>
        <w:t xml:space="preserve">служба «одно окно» </w:t>
      </w:r>
      <w:r>
        <w:rPr>
          <w:rFonts w:ascii="Times New Roman" w:hAnsi="Times New Roman" w:cs="Times New Roman"/>
          <w:sz w:val="28"/>
          <w:szCs w:val="28"/>
          <w:lang w:val="ru-RU"/>
        </w:rPr>
        <w:t xml:space="preserve">Добрушского </w:t>
      </w:r>
      <w:r w:rsidRPr="003B1286">
        <w:rPr>
          <w:rFonts w:ascii="Times New Roman" w:hAnsi="Times New Roman" w:cs="Times New Roman"/>
          <w:sz w:val="28"/>
          <w:szCs w:val="28"/>
          <w:lang w:val="ru-RU"/>
        </w:rPr>
        <w:t>районного исполнительного комитета</w:t>
      </w:r>
      <w:r>
        <w:rPr>
          <w:rFonts w:ascii="Times New Roman" w:hAnsi="Times New Roman" w:cs="Times New Roman"/>
          <w:sz w:val="28"/>
          <w:szCs w:val="28"/>
          <w:lang w:val="ru-RU"/>
        </w:rPr>
        <w:t>.</w:t>
      </w:r>
    </w:p>
    <w:p w:rsidR="001A1240" w:rsidRPr="00846785" w:rsidRDefault="001A1240" w:rsidP="001A1240">
      <w:pPr>
        <w:pStyle w:val="a6"/>
        <w:rPr>
          <w:rFonts w:ascii="Times New Roman" w:hAnsi="Times New Roman" w:cs="Times New Roman"/>
          <w:color w:val="auto"/>
          <w:sz w:val="36"/>
          <w:szCs w:val="36"/>
          <w:lang w:val="ru-RU"/>
        </w:rPr>
      </w:pPr>
      <w:r w:rsidRPr="00846785">
        <w:rPr>
          <w:rFonts w:ascii="Times New Roman" w:hAnsi="Times New Roman" w:cs="Times New Roman"/>
          <w:color w:val="auto"/>
          <w:sz w:val="36"/>
          <w:szCs w:val="36"/>
          <w:lang w:val="ru-RU"/>
        </w:rPr>
        <w:t>Документы и (или) сведения, представляемые гражданином для осуществления административной процедуры:</w:t>
      </w:r>
    </w:p>
    <w:p w:rsidR="0093793F" w:rsidRPr="0093793F"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заявление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паспорт гражданина Республики Беларусь или идентификационная карта гражданина Республики Беларусь</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 свидетельства о рождении и (или) документы, удостоверяющие личность, всех несовершеннолетних детей, учитываемых в составе семьи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свидетельство о браке и документ, удостоверяющий личность супруга (супруги), – для полных семей</w:t>
      </w:r>
    </w:p>
    <w:p w:rsidR="001A1240" w:rsidRPr="0093793F" w:rsidRDefault="001A1240" w:rsidP="0093793F">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свидетельс</w:t>
      </w:r>
      <w:r>
        <w:rPr>
          <w:rFonts w:ascii="Times New Roman" w:hAnsi="Times New Roman" w:cs="Times New Roman"/>
          <w:sz w:val="28"/>
          <w:szCs w:val="28"/>
          <w:lang w:val="ru-RU"/>
        </w:rPr>
        <w:t>тво о смерти супруги (супруга)</w:t>
      </w:r>
      <w:r w:rsidR="0093793F">
        <w:rPr>
          <w:rFonts w:ascii="Times New Roman" w:hAnsi="Times New Roman" w:cs="Times New Roman"/>
          <w:sz w:val="28"/>
          <w:szCs w:val="28"/>
          <w:lang w:val="ru-RU"/>
        </w:rPr>
        <w:t xml:space="preserve">, </w:t>
      </w:r>
      <w:r w:rsidRPr="0093793F">
        <w:rPr>
          <w:rFonts w:ascii="Times New Roman" w:hAnsi="Times New Roman" w:cs="Times New Roman"/>
          <w:sz w:val="28"/>
          <w:szCs w:val="28"/>
          <w:lang w:val="ru-RU"/>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rsidR="001A1240" w:rsidRPr="001A1240"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выписка из решения суда об усыновлении (удочерении) – для усыновителей (</w:t>
      </w:r>
      <w:proofErr w:type="spellStart"/>
      <w:r w:rsidRPr="001A1240">
        <w:rPr>
          <w:rFonts w:ascii="Times New Roman" w:hAnsi="Times New Roman" w:cs="Times New Roman"/>
          <w:sz w:val="28"/>
          <w:szCs w:val="28"/>
          <w:lang w:val="ru-RU"/>
        </w:rPr>
        <w:t>удочерителей</w:t>
      </w:r>
      <w:proofErr w:type="spellEnd"/>
      <w:r w:rsidRPr="001A1240">
        <w:rPr>
          <w:rFonts w:ascii="Times New Roman" w:hAnsi="Times New Roman" w:cs="Times New Roman"/>
          <w:sz w:val="28"/>
          <w:szCs w:val="28"/>
          <w:lang w:val="ru-RU"/>
        </w:rPr>
        <w:t xml:space="preserve">) ребенка (детей) </w:t>
      </w:r>
    </w:p>
    <w:p w:rsidR="001A1240" w:rsidRPr="00EE2F78" w:rsidRDefault="001A1240" w:rsidP="001A1240">
      <w:pPr>
        <w:pStyle w:val="a5"/>
        <w:numPr>
          <w:ilvl w:val="0"/>
          <w:numId w:val="1"/>
        </w:numPr>
        <w:spacing w:line="276" w:lineRule="auto"/>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с</w:t>
      </w:r>
      <w:r w:rsidRPr="001A1240">
        <w:rPr>
          <w:rFonts w:ascii="Times New Roman" w:hAnsi="Times New Roman" w:cs="Times New Roman"/>
          <w:sz w:val="28"/>
          <w:szCs w:val="28"/>
          <w:lang w:val="ru-RU"/>
        </w:rPr>
        <w:t xml:space="preserve">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w:t>
      </w:r>
      <w:r w:rsidRPr="001A1240">
        <w:rPr>
          <w:rFonts w:ascii="Times New Roman" w:hAnsi="Times New Roman" w:cs="Times New Roman"/>
          <w:sz w:val="28"/>
          <w:szCs w:val="28"/>
          <w:lang w:val="ru-RU"/>
        </w:rPr>
        <w:lastRenderedPageBreak/>
        <w:t>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p w:rsidR="00EE2F78" w:rsidRPr="00EE2F78" w:rsidRDefault="00EE2F78" w:rsidP="001A1240">
      <w:pPr>
        <w:pStyle w:val="a5"/>
        <w:numPr>
          <w:ilvl w:val="0"/>
          <w:numId w:val="1"/>
        </w:numPr>
        <w:spacing w:line="276" w:lineRule="auto"/>
        <w:jc w:val="both"/>
        <w:rPr>
          <w:rFonts w:ascii="Times New Roman" w:hAnsi="Times New Roman" w:cs="Times New Roman"/>
          <w:b/>
          <w:sz w:val="28"/>
          <w:szCs w:val="28"/>
          <w:u w:val="single"/>
          <w:lang w:val="ru-RU"/>
        </w:rPr>
      </w:pPr>
      <w:r w:rsidRPr="00EE2F78">
        <w:rPr>
          <w:rFonts w:ascii="Times New Roman" w:hAnsi="Times New Roman"/>
          <w:sz w:val="28"/>
          <w:szCs w:val="28"/>
          <w:lang w:val="ru-RU"/>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w:t>
      </w:r>
      <w:proofErr w:type="spellStart"/>
      <w:r w:rsidRPr="00EE2F78">
        <w:rPr>
          <w:rFonts w:ascii="Times New Roman" w:hAnsi="Times New Roman"/>
          <w:sz w:val="28"/>
          <w:szCs w:val="28"/>
          <w:lang w:val="ru-RU"/>
        </w:rPr>
        <w:t>удочерителя</w:t>
      </w:r>
      <w:proofErr w:type="spellEnd"/>
      <w:r w:rsidRPr="00EE2F78">
        <w:rPr>
          <w:rFonts w:ascii="Times New Roman" w:hAnsi="Times New Roman"/>
          <w:sz w:val="28"/>
          <w:szCs w:val="28"/>
          <w:lang w:val="ru-RU"/>
        </w:rPr>
        <w:t>) на дату обращения за назначением семейного капитала и</w:t>
      </w:r>
      <w:r w:rsidRPr="00EE2F78">
        <w:rPr>
          <w:rFonts w:ascii="Times New Roman" w:hAnsi="Times New Roman"/>
          <w:sz w:val="28"/>
          <w:szCs w:val="28"/>
        </w:rPr>
        <w:t> </w:t>
      </w:r>
      <w:r w:rsidRPr="00EE2F78">
        <w:rPr>
          <w:rFonts w:ascii="Times New Roman" w:hAnsi="Times New Roman"/>
          <w:sz w:val="28"/>
          <w:szCs w:val="28"/>
          <w:lang w:val="ru-RU"/>
        </w:rPr>
        <w:t>не</w:t>
      </w:r>
      <w:r w:rsidRPr="00EE2F78">
        <w:rPr>
          <w:rFonts w:ascii="Times New Roman" w:hAnsi="Times New Roman"/>
          <w:sz w:val="28"/>
          <w:szCs w:val="28"/>
        </w:rPr>
        <w:t> </w:t>
      </w:r>
      <w:r w:rsidRPr="00EE2F78">
        <w:rPr>
          <w:rFonts w:ascii="Times New Roman" w:hAnsi="Times New Roman"/>
          <w:sz w:val="28"/>
          <w:szCs w:val="28"/>
          <w:lang w:val="ru-RU"/>
        </w:rPr>
        <w:t>менее 6 месяцев в общей сложности из последних 12 месяцев перед месяцем обращения</w:t>
      </w:r>
      <w:r>
        <w:rPr>
          <w:rFonts w:ascii="Times New Roman" w:hAnsi="Times New Roman"/>
          <w:sz w:val="28"/>
          <w:szCs w:val="28"/>
          <w:lang w:val="ru-RU"/>
        </w:rPr>
        <w:t>.</w:t>
      </w:r>
    </w:p>
    <w:p w:rsidR="001A1240" w:rsidRPr="001A1240" w:rsidRDefault="001A1240" w:rsidP="001A1240">
      <w:pPr>
        <w:pStyle w:val="a5"/>
        <w:spacing w:line="276" w:lineRule="auto"/>
        <w:ind w:left="720"/>
        <w:jc w:val="both"/>
        <w:rPr>
          <w:rFonts w:ascii="Times New Roman" w:hAnsi="Times New Roman" w:cs="Times New Roman"/>
          <w:b/>
          <w:sz w:val="18"/>
          <w:szCs w:val="18"/>
          <w:u w:val="single"/>
          <w:lang w:val="ru-RU"/>
        </w:rPr>
      </w:pPr>
    </w:p>
    <w:p w:rsidR="004A435E" w:rsidRDefault="001A1240" w:rsidP="001A1240">
      <w:pPr>
        <w:pStyle w:val="a5"/>
        <w:spacing w:line="276" w:lineRule="auto"/>
        <w:ind w:firstLine="360"/>
        <w:jc w:val="both"/>
        <w:rPr>
          <w:rFonts w:ascii="Times New Roman" w:hAnsi="Times New Roman" w:cs="Times New Roman"/>
          <w:sz w:val="28"/>
          <w:szCs w:val="28"/>
          <w:lang w:val="ru-RU"/>
        </w:rPr>
      </w:pPr>
      <w:proofErr w:type="gramStart"/>
      <w:r w:rsidRPr="001A1240">
        <w:rPr>
          <w:rFonts w:ascii="Times New Roman" w:hAnsi="Times New Roman" w:cs="Times New Roman"/>
          <w:sz w:val="28"/>
          <w:szCs w:val="28"/>
          <w:lang w:val="ru-RU"/>
        </w:rPr>
        <w:t xml:space="preserve">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 условиях назначения, финансирования (перечисления), распоряжения и использования средств семейного капитала, утвержденным постановлением Совета Министров Республики Беларусь 24.02.2015г. №128 (в редакции постановления Совета Министров Республики Беларусь </w:t>
      </w:r>
      <w:r w:rsidR="002577F1" w:rsidRPr="002577F1">
        <w:rPr>
          <w:rFonts w:ascii="Times New Roman" w:hAnsi="Times New Roman" w:cs="Times New Roman"/>
          <w:sz w:val="28"/>
          <w:szCs w:val="28"/>
          <w:lang w:val="ru-RU"/>
        </w:rPr>
        <w:t>23.05.2024 № 364</w:t>
      </w:r>
      <w:r w:rsidRPr="001A1240">
        <w:rPr>
          <w:rFonts w:ascii="Times New Roman" w:hAnsi="Times New Roman" w:cs="Times New Roman"/>
          <w:sz w:val="28"/>
          <w:szCs w:val="28"/>
          <w:lang w:val="ru-RU"/>
        </w:rPr>
        <w:t>), с постановлением Совета Министров Республики Беларусь от</w:t>
      </w:r>
      <w:proofErr w:type="gramEnd"/>
      <w:r w:rsidRPr="001A1240">
        <w:rPr>
          <w:rFonts w:ascii="Times New Roman" w:hAnsi="Times New Roman" w:cs="Times New Roman"/>
          <w:sz w:val="28"/>
          <w:szCs w:val="28"/>
          <w:lang w:val="ru-RU"/>
        </w:rPr>
        <w:t xml:space="preserve"> 18.09.2020 г. № 541 «О документах, запрашиваемых при осуществлении административных процедур»: </w:t>
      </w:r>
    </w:p>
    <w:p w:rsidR="004A435E" w:rsidRPr="004A435E"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справка (справки) о </w:t>
      </w:r>
      <w:r w:rsidR="00070429">
        <w:rPr>
          <w:rFonts w:ascii="Times New Roman" w:hAnsi="Times New Roman" w:cs="Times New Roman"/>
          <w:sz w:val="28"/>
          <w:szCs w:val="28"/>
          <w:lang w:val="ru-RU"/>
        </w:rPr>
        <w:t>занимаемом в данном населенном пункте жилом помещении, месте жительства и составе семьи</w:t>
      </w:r>
      <w:r w:rsidR="00387796">
        <w:rPr>
          <w:rFonts w:ascii="Times New Roman" w:hAnsi="Times New Roman" w:cs="Times New Roman"/>
          <w:sz w:val="28"/>
          <w:szCs w:val="28"/>
          <w:lang w:val="ru-RU"/>
        </w:rPr>
        <w:t xml:space="preserve"> - </w:t>
      </w:r>
      <w:r w:rsidR="00387796" w:rsidRPr="00387796">
        <w:rPr>
          <w:rFonts w:ascii="Times New Roman" w:hAnsi="Times New Roman" w:cs="Times New Roman"/>
          <w:sz w:val="28"/>
          <w:szCs w:val="28"/>
          <w:lang w:val="ru-RU"/>
        </w:rPr>
        <w:t>на</w:t>
      </w:r>
      <w:r w:rsidR="00387796" w:rsidRPr="00387796">
        <w:rPr>
          <w:rFonts w:ascii="Times New Roman" w:hAnsi="Times New Roman" w:cs="Times New Roman"/>
          <w:sz w:val="28"/>
          <w:szCs w:val="28"/>
        </w:rPr>
        <w:t> </w:t>
      </w:r>
      <w:r w:rsidR="00387796" w:rsidRPr="00387796">
        <w:rPr>
          <w:rFonts w:ascii="Times New Roman" w:hAnsi="Times New Roman" w:cs="Times New Roman"/>
          <w:sz w:val="28"/>
          <w:szCs w:val="28"/>
          <w:lang w:val="ru-RU"/>
        </w:rPr>
        <w:t>всех членов семьи, постоянно проживающих в</w:t>
      </w:r>
      <w:r w:rsidR="00387796" w:rsidRPr="00387796">
        <w:rPr>
          <w:rFonts w:ascii="Times New Roman" w:hAnsi="Times New Roman" w:cs="Times New Roman"/>
          <w:sz w:val="28"/>
          <w:szCs w:val="28"/>
        </w:rPr>
        <w:t> </w:t>
      </w:r>
      <w:r w:rsidR="00387796" w:rsidRPr="00387796">
        <w:rPr>
          <w:rFonts w:ascii="Times New Roman" w:hAnsi="Times New Roman" w:cs="Times New Roman"/>
          <w:sz w:val="28"/>
          <w:szCs w:val="28"/>
          <w:lang w:val="ru-RU"/>
        </w:rPr>
        <w:t>Республике Беларусь</w:t>
      </w:r>
      <w:r w:rsidR="00070429">
        <w:rPr>
          <w:rFonts w:ascii="Times New Roman" w:hAnsi="Times New Roman" w:cs="Times New Roman"/>
          <w:sz w:val="28"/>
          <w:szCs w:val="28"/>
          <w:lang w:val="ru-RU"/>
        </w:rPr>
        <w:t>;</w:t>
      </w:r>
    </w:p>
    <w:p w:rsidR="004A435E" w:rsidRPr="00070429"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 xml:space="preserve">сведения о лишении родительских прав, отмене усыновления (удочерения), отобрании ребенка (детей) </w:t>
      </w:r>
      <w:r w:rsidR="00070429">
        <w:rPr>
          <w:rFonts w:ascii="Times New Roman" w:hAnsi="Times New Roman" w:cs="Times New Roman"/>
          <w:sz w:val="28"/>
          <w:szCs w:val="28"/>
          <w:lang w:val="ru-RU"/>
        </w:rPr>
        <w:t xml:space="preserve">у родителей </w:t>
      </w:r>
      <w:r w:rsidRPr="001A1240">
        <w:rPr>
          <w:rFonts w:ascii="Times New Roman" w:hAnsi="Times New Roman" w:cs="Times New Roman"/>
          <w:sz w:val="28"/>
          <w:szCs w:val="28"/>
          <w:lang w:val="ru-RU"/>
        </w:rPr>
        <w:t>по решению суда, отказе от ребенка (детей), установлении над ребенком (де</w:t>
      </w:r>
      <w:r w:rsidR="004A435E">
        <w:rPr>
          <w:rFonts w:ascii="Times New Roman" w:hAnsi="Times New Roman" w:cs="Times New Roman"/>
          <w:sz w:val="28"/>
          <w:szCs w:val="28"/>
          <w:lang w:val="ru-RU"/>
        </w:rPr>
        <w:t>тьми) опеки (попечительства);</w:t>
      </w:r>
    </w:p>
    <w:p w:rsidR="00070429" w:rsidRPr="004A435E" w:rsidRDefault="00070429" w:rsidP="004A435E">
      <w:pPr>
        <w:pStyle w:val="a5"/>
        <w:numPr>
          <w:ilvl w:val="0"/>
          <w:numId w:val="2"/>
        </w:numPr>
        <w:spacing w:line="276" w:lineRule="auto"/>
        <w:jc w:val="both"/>
        <w:rPr>
          <w:rFonts w:ascii="Times New Roman" w:hAnsi="Times New Roman" w:cs="Times New Roman"/>
          <w:b/>
          <w:sz w:val="28"/>
          <w:szCs w:val="28"/>
          <w:u w:val="single"/>
          <w:lang w:val="ru-RU"/>
        </w:rPr>
      </w:pPr>
      <w:r>
        <w:rPr>
          <w:rFonts w:ascii="Times New Roman" w:hAnsi="Times New Roman" w:cs="Times New Roman"/>
          <w:sz w:val="28"/>
          <w:szCs w:val="28"/>
          <w:lang w:val="ru-RU"/>
        </w:rPr>
        <w:t xml:space="preserve">сведения о признании ребенка (детей) находящимся в социально опасном положении, об отобрании ребенка (детей) у родителей по </w:t>
      </w:r>
      <w:r>
        <w:rPr>
          <w:rFonts w:ascii="Times New Roman" w:hAnsi="Times New Roman" w:cs="Times New Roman"/>
          <w:sz w:val="28"/>
          <w:szCs w:val="28"/>
          <w:lang w:val="ru-RU"/>
        </w:rPr>
        <w:lastRenderedPageBreak/>
        <w:t>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rsidR="001A1240" w:rsidRPr="004A435E" w:rsidRDefault="001A1240" w:rsidP="004A435E">
      <w:pPr>
        <w:pStyle w:val="a5"/>
        <w:numPr>
          <w:ilvl w:val="0"/>
          <w:numId w:val="2"/>
        </w:numPr>
        <w:spacing w:line="276" w:lineRule="auto"/>
        <w:jc w:val="both"/>
        <w:rPr>
          <w:rFonts w:ascii="Times New Roman" w:hAnsi="Times New Roman" w:cs="Times New Roman"/>
          <w:b/>
          <w:sz w:val="28"/>
          <w:szCs w:val="28"/>
          <w:u w:val="single"/>
          <w:lang w:val="ru-RU"/>
        </w:rPr>
      </w:pPr>
      <w:r w:rsidRPr="001A1240">
        <w:rPr>
          <w:rFonts w:ascii="Times New Roman" w:hAnsi="Times New Roman" w:cs="Times New Roman"/>
          <w:sz w:val="28"/>
          <w:szCs w:val="28"/>
          <w:lang w:val="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r w:rsidR="004A435E">
        <w:rPr>
          <w:rFonts w:ascii="Times New Roman" w:hAnsi="Times New Roman" w:cs="Times New Roman"/>
          <w:sz w:val="28"/>
          <w:szCs w:val="28"/>
          <w:lang w:val="ru-RU"/>
        </w:rPr>
        <w:t>.</w:t>
      </w:r>
    </w:p>
    <w:tbl>
      <w:tblPr>
        <w:tblStyle w:val="a8"/>
        <w:tblW w:w="0" w:type="auto"/>
        <w:jc w:val="center"/>
        <w:tblLook w:val="04A0"/>
      </w:tblPr>
      <w:tblGrid>
        <w:gridCol w:w="4839"/>
        <w:gridCol w:w="4840"/>
      </w:tblGrid>
      <w:tr w:rsidR="004A435E" w:rsidRPr="002577F1" w:rsidTr="006006AA">
        <w:trPr>
          <w:jc w:val="center"/>
        </w:trPr>
        <w:tc>
          <w:tcPr>
            <w:tcW w:w="4839" w:type="dxa"/>
          </w:tcPr>
          <w:p w:rsidR="004A435E" w:rsidRPr="00AE615C" w:rsidRDefault="004A435E" w:rsidP="006006AA">
            <w:pPr>
              <w:ind w:right="57"/>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Максимальный срок осуществления административной процедуры </w:t>
            </w:r>
          </w:p>
        </w:tc>
        <w:tc>
          <w:tcPr>
            <w:tcW w:w="4840" w:type="dxa"/>
          </w:tcPr>
          <w:p w:rsidR="004A435E" w:rsidRPr="004A435E" w:rsidRDefault="004A435E" w:rsidP="006006AA">
            <w:pPr>
              <w:ind w:right="-84"/>
              <w:jc w:val="both"/>
              <w:rPr>
                <w:rFonts w:ascii="Times New Roman" w:hAnsi="Times New Roman" w:cs="Times New Roman"/>
                <w:sz w:val="28"/>
                <w:szCs w:val="28"/>
                <w:lang w:val="ru-RU"/>
              </w:rPr>
            </w:pPr>
            <w:r w:rsidRPr="004A435E">
              <w:rPr>
                <w:rFonts w:ascii="Times New Roman" w:hAnsi="Times New Roman" w:cs="Times New Roman"/>
                <w:sz w:val="28"/>
                <w:szCs w:val="28"/>
                <w:lang w:val="ru-RU"/>
              </w:rPr>
              <w:t>1 месяц со дня подачи заявления</w:t>
            </w:r>
          </w:p>
        </w:tc>
      </w:tr>
      <w:tr w:rsidR="004A435E" w:rsidTr="006006AA">
        <w:trPr>
          <w:jc w:val="center"/>
        </w:trPr>
        <w:tc>
          <w:tcPr>
            <w:tcW w:w="4839" w:type="dxa"/>
          </w:tcPr>
          <w:p w:rsidR="004A435E" w:rsidRPr="00AE615C" w:rsidRDefault="004A435E" w:rsidP="006006AA">
            <w:pPr>
              <w:rPr>
                <w:rFonts w:ascii="Times New Roman" w:hAnsi="Times New Roman" w:cs="Times New Roman"/>
                <w:b/>
                <w:sz w:val="28"/>
                <w:szCs w:val="28"/>
                <w:lang w:val="ru-RU"/>
              </w:rPr>
            </w:pPr>
            <w:r w:rsidRPr="00AE615C">
              <w:rPr>
                <w:rFonts w:ascii="Times New Roman" w:hAnsi="Times New Roman" w:cs="Times New Roman"/>
                <w:b/>
                <w:sz w:val="28"/>
                <w:szCs w:val="28"/>
                <w:lang w:val="ru-RU"/>
              </w:rPr>
              <w:t>Размер платы, взимаемой при осуществлении административной процедуры</w:t>
            </w:r>
          </w:p>
        </w:tc>
        <w:tc>
          <w:tcPr>
            <w:tcW w:w="4840" w:type="dxa"/>
          </w:tcPr>
          <w:p w:rsidR="004A435E" w:rsidRPr="003B1286" w:rsidRDefault="004A435E" w:rsidP="006006AA">
            <w:pPr>
              <w:ind w:left="159" w:firstLine="142"/>
              <w:jc w:val="both"/>
              <w:rPr>
                <w:rFonts w:ascii="Times New Roman" w:hAnsi="Times New Roman" w:cs="Times New Roman"/>
                <w:sz w:val="28"/>
                <w:szCs w:val="28"/>
                <w:lang w:val="ru-RU"/>
              </w:rPr>
            </w:pPr>
            <w:r w:rsidRPr="003B1286">
              <w:rPr>
                <w:rFonts w:ascii="Times New Roman" w:hAnsi="Times New Roman" w:cs="Times New Roman"/>
                <w:sz w:val="28"/>
                <w:szCs w:val="28"/>
                <w:lang w:val="ru-RU"/>
              </w:rPr>
              <w:t>бесплатно</w:t>
            </w:r>
          </w:p>
          <w:p w:rsidR="004A435E" w:rsidRDefault="004A435E" w:rsidP="006006AA">
            <w:pPr>
              <w:jc w:val="both"/>
              <w:rPr>
                <w:rFonts w:ascii="Times New Roman" w:hAnsi="Times New Roman" w:cs="Times New Roman"/>
                <w:sz w:val="28"/>
                <w:szCs w:val="28"/>
                <w:lang w:val="ru-RU"/>
              </w:rPr>
            </w:pPr>
          </w:p>
        </w:tc>
      </w:tr>
      <w:tr w:rsidR="004A435E" w:rsidTr="006006AA">
        <w:trPr>
          <w:jc w:val="center"/>
        </w:trPr>
        <w:tc>
          <w:tcPr>
            <w:tcW w:w="4839" w:type="dxa"/>
          </w:tcPr>
          <w:p w:rsidR="004A435E" w:rsidRPr="00AE615C" w:rsidRDefault="004A435E" w:rsidP="004A435E">
            <w:pPr>
              <w:rPr>
                <w:rFonts w:ascii="Times New Roman" w:hAnsi="Times New Roman" w:cs="Times New Roman"/>
                <w:b/>
                <w:sz w:val="28"/>
                <w:szCs w:val="28"/>
                <w:lang w:val="ru-RU"/>
              </w:rPr>
            </w:pPr>
            <w:r w:rsidRPr="00AE615C">
              <w:rPr>
                <w:rFonts w:ascii="Times New Roman" w:hAnsi="Times New Roman" w:cs="Times New Roman"/>
                <w:b/>
                <w:sz w:val="28"/>
                <w:szCs w:val="28"/>
                <w:lang w:val="ru-RU"/>
              </w:rPr>
              <w:t xml:space="preserve">Срок действия справки, другого документа (решения), выдаваемых (принимаемого) при осуществлении административной процедуры </w:t>
            </w:r>
          </w:p>
        </w:tc>
        <w:tc>
          <w:tcPr>
            <w:tcW w:w="4840" w:type="dxa"/>
          </w:tcPr>
          <w:p w:rsidR="004A435E" w:rsidRDefault="004A435E" w:rsidP="004A435E">
            <w:pPr>
              <w:ind w:left="17" w:firstLine="279"/>
              <w:jc w:val="both"/>
              <w:rPr>
                <w:rFonts w:ascii="Times New Roman" w:hAnsi="Times New Roman" w:cs="Times New Roman"/>
                <w:sz w:val="28"/>
                <w:szCs w:val="28"/>
                <w:lang w:val="ru-RU"/>
              </w:rPr>
            </w:pPr>
            <w:r>
              <w:rPr>
                <w:rFonts w:ascii="Times New Roman" w:hAnsi="Times New Roman" w:cs="Times New Roman"/>
                <w:sz w:val="28"/>
                <w:szCs w:val="28"/>
                <w:lang w:val="ru-RU"/>
              </w:rPr>
              <w:t>единовременно</w:t>
            </w:r>
          </w:p>
          <w:p w:rsidR="004A435E" w:rsidRDefault="004A435E" w:rsidP="004A435E">
            <w:pPr>
              <w:jc w:val="both"/>
              <w:rPr>
                <w:rFonts w:ascii="Times New Roman" w:hAnsi="Times New Roman" w:cs="Times New Roman"/>
                <w:sz w:val="28"/>
                <w:szCs w:val="28"/>
                <w:lang w:val="ru-RU"/>
              </w:rPr>
            </w:pPr>
          </w:p>
        </w:tc>
      </w:tr>
    </w:tbl>
    <w:p w:rsidR="004A435E" w:rsidRPr="00AE615C" w:rsidRDefault="004A435E" w:rsidP="004A435E">
      <w:pPr>
        <w:pStyle w:val="a6"/>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Наименование, место нахождения и режим работы вышестоящего государственного органа:</w:t>
      </w:r>
    </w:p>
    <w:p w:rsidR="004A435E" w:rsidRPr="0097787A" w:rsidRDefault="004A435E" w:rsidP="004A435E">
      <w:pPr>
        <w:ind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 xml:space="preserve"> </w:t>
      </w:r>
      <w:proofErr w:type="spellStart"/>
      <w:r w:rsidRPr="0097787A">
        <w:rPr>
          <w:rFonts w:ascii="Times New Roman" w:hAnsi="Times New Roman" w:cs="Times New Roman"/>
          <w:b/>
          <w:sz w:val="28"/>
          <w:szCs w:val="28"/>
          <w:lang w:val="ru-RU"/>
        </w:rPr>
        <w:t>Добрушский</w:t>
      </w:r>
      <w:proofErr w:type="spellEnd"/>
      <w:r w:rsidRPr="0097787A">
        <w:rPr>
          <w:rFonts w:ascii="Times New Roman" w:hAnsi="Times New Roman" w:cs="Times New Roman"/>
          <w:b/>
          <w:sz w:val="28"/>
          <w:szCs w:val="28"/>
          <w:lang w:val="ru-RU"/>
        </w:rPr>
        <w:t xml:space="preserve"> районный исполнительный комитет: г.Добруш, ул. кн.Паскевича, д. </w:t>
      </w:r>
      <w:r>
        <w:rPr>
          <w:rFonts w:ascii="Times New Roman" w:hAnsi="Times New Roman" w:cs="Times New Roman"/>
          <w:b/>
          <w:sz w:val="28"/>
          <w:szCs w:val="28"/>
          <w:lang w:val="ru-RU"/>
        </w:rPr>
        <w:t>11</w:t>
      </w:r>
      <w:r w:rsidRPr="0097787A">
        <w:rPr>
          <w:rFonts w:ascii="Times New Roman" w:hAnsi="Times New Roman" w:cs="Times New Roman"/>
          <w:b/>
          <w:sz w:val="28"/>
          <w:szCs w:val="28"/>
          <w:lang w:val="ru-RU"/>
        </w:rPr>
        <w:t xml:space="preserve">, понедельник-пятница с 8.30 до 17.30 </w:t>
      </w:r>
      <w:r>
        <w:rPr>
          <w:rFonts w:ascii="Times New Roman" w:hAnsi="Times New Roman" w:cs="Times New Roman"/>
          <w:b/>
          <w:sz w:val="28"/>
          <w:szCs w:val="28"/>
          <w:lang w:val="ru-RU"/>
        </w:rPr>
        <w:t>часов, перерыв с 13.00 до 14.00</w:t>
      </w:r>
      <w:r w:rsidRPr="0097787A">
        <w:rPr>
          <w:rFonts w:ascii="Times New Roman" w:hAnsi="Times New Roman" w:cs="Times New Roman"/>
          <w:b/>
          <w:sz w:val="28"/>
          <w:szCs w:val="28"/>
          <w:lang w:val="ru-RU"/>
        </w:rPr>
        <w:t>.</w:t>
      </w:r>
    </w:p>
    <w:p w:rsidR="004A435E" w:rsidRPr="00AE615C" w:rsidRDefault="004A435E" w:rsidP="004A435E">
      <w:pPr>
        <w:ind w:firstLine="720"/>
        <w:jc w:val="both"/>
        <w:rPr>
          <w:rFonts w:ascii="Times New Roman" w:hAnsi="Times New Roman" w:cs="Times New Roman"/>
          <w:b/>
          <w:sz w:val="28"/>
          <w:szCs w:val="28"/>
          <w:lang w:val="ru-RU"/>
        </w:rPr>
      </w:pPr>
      <w:r w:rsidRPr="0097787A">
        <w:rPr>
          <w:rFonts w:ascii="Times New Roman" w:hAnsi="Times New Roman" w:cs="Times New Roman"/>
          <w:b/>
          <w:sz w:val="28"/>
          <w:szCs w:val="28"/>
          <w:lang w:val="ru-RU"/>
        </w:rPr>
        <w:t>Комитет по труду, занятости и социальной защите Гомельского областного исполнительного комитета, г. Гомель, пер. Спартака, 2А, понедельник-пятница с 8.30 до 17.30 часов перерыв с 13.00 до 14.00.</w:t>
      </w: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Default="004A435E" w:rsidP="004A435E">
      <w:pPr>
        <w:contextualSpacing/>
        <w:jc w:val="both"/>
        <w:rPr>
          <w:rFonts w:ascii="Times New Roman" w:hAnsi="Times New Roman" w:cs="Times New Roman"/>
          <w:sz w:val="28"/>
          <w:szCs w:val="28"/>
          <w:lang w:val="ru-RU"/>
        </w:rPr>
      </w:pPr>
    </w:p>
    <w:p w:rsidR="004A435E" w:rsidRPr="0097787A" w:rsidRDefault="004A435E" w:rsidP="004A435E">
      <w:pPr>
        <w:contextualSpacing/>
        <w:jc w:val="both"/>
        <w:rPr>
          <w:rFonts w:ascii="Times New Roman" w:hAnsi="Times New Roman" w:cs="Times New Roman"/>
          <w:sz w:val="28"/>
          <w:szCs w:val="28"/>
          <w:lang w:val="ru-RU"/>
        </w:rPr>
      </w:pPr>
    </w:p>
    <w:tbl>
      <w:tblPr>
        <w:tblpPr w:leftFromText="180" w:rightFromText="180" w:vertAnchor="text" w:horzAnchor="margin" w:tblpY="2125"/>
        <w:tblW w:w="515" w:type="pct"/>
        <w:tblCellMar>
          <w:left w:w="0" w:type="dxa"/>
          <w:right w:w="0" w:type="dxa"/>
        </w:tblCellMar>
        <w:tblLook w:val="04A0"/>
      </w:tblPr>
      <w:tblGrid>
        <w:gridCol w:w="999"/>
      </w:tblGrid>
      <w:tr w:rsidR="009611F7" w:rsidRPr="002577F1" w:rsidTr="009611F7">
        <w:tc>
          <w:tcPr>
            <w:tcW w:w="5000" w:type="pct"/>
            <w:tcMar>
              <w:top w:w="0" w:type="dxa"/>
              <w:left w:w="6" w:type="dxa"/>
              <w:bottom w:w="0" w:type="dxa"/>
              <w:right w:w="6" w:type="dxa"/>
            </w:tcMar>
            <w:hideMark/>
          </w:tcPr>
          <w:p w:rsidR="009611F7" w:rsidRDefault="009611F7" w:rsidP="003946B9">
            <w:pPr>
              <w:pStyle w:val="append"/>
            </w:pPr>
            <w:r>
              <w:t xml:space="preserve"> </w:t>
            </w:r>
          </w:p>
        </w:tc>
      </w:tr>
    </w:tbl>
    <w:p w:rsidR="004A435E" w:rsidRDefault="004A435E" w:rsidP="009611F7">
      <w:pPr>
        <w:pStyle w:val="a6"/>
        <w:rPr>
          <w:rFonts w:ascii="Times New Roman" w:hAnsi="Times New Roman" w:cs="Times New Roman"/>
          <w:color w:val="auto"/>
          <w:sz w:val="36"/>
          <w:szCs w:val="36"/>
          <w:lang w:val="ru-RU"/>
        </w:rPr>
      </w:pPr>
      <w:r w:rsidRPr="00AE615C">
        <w:rPr>
          <w:rFonts w:ascii="Times New Roman" w:hAnsi="Times New Roman" w:cs="Times New Roman"/>
          <w:color w:val="auto"/>
          <w:sz w:val="36"/>
          <w:szCs w:val="36"/>
          <w:lang w:val="ru-RU"/>
        </w:rPr>
        <w:t>Форма заявления, необходимого для обращения за осуществлением настоящей административной процедуры, приведена ниже.</w:t>
      </w:r>
    </w:p>
    <w:p w:rsidR="0078695E" w:rsidRPr="00EB4598" w:rsidRDefault="0078695E" w:rsidP="0078695E">
      <w:pPr>
        <w:pStyle w:val="append1"/>
        <w:jc w:val="right"/>
      </w:pPr>
      <w:r>
        <w:t>Приложение 1</w:t>
      </w:r>
    </w:p>
    <w:p w:rsidR="0030709F" w:rsidRDefault="0078695E" w:rsidP="0078695E">
      <w:pPr>
        <w:pStyle w:val="newncpi"/>
        <w:jc w:val="right"/>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23.05.2024 № 364)</w:t>
      </w:r>
    </w:p>
    <w:p w:rsidR="0030709F" w:rsidRDefault="0030709F" w:rsidP="0030709F">
      <w:pPr>
        <w:pStyle w:val="onestring"/>
      </w:pPr>
      <w:r>
        <w:t>Форма</w:t>
      </w:r>
    </w:p>
    <w:p w:rsidR="0030709F" w:rsidRDefault="0030709F" w:rsidP="0030709F">
      <w:pPr>
        <w:pStyle w:val="newncpi"/>
      </w:pPr>
      <w:r>
        <w:t> </w:t>
      </w:r>
    </w:p>
    <w:p w:rsidR="003946B9" w:rsidRDefault="003946B9" w:rsidP="003946B9">
      <w:pPr>
        <w:pStyle w:val="newncpi0"/>
        <w:ind w:left="3119"/>
      </w:pPr>
      <w:r>
        <w:t>В ________________________________________________</w:t>
      </w:r>
    </w:p>
    <w:p w:rsidR="003946B9" w:rsidRDefault="003946B9" w:rsidP="003946B9">
      <w:pPr>
        <w:pStyle w:val="undline"/>
        <w:ind w:left="3402"/>
      </w:pPr>
      <w:r>
        <w:t>(наименование районного, городского исполнительного комитета)</w:t>
      </w:r>
    </w:p>
    <w:p w:rsidR="003946B9" w:rsidRDefault="003946B9" w:rsidP="003946B9">
      <w:pPr>
        <w:pStyle w:val="newncpi0"/>
        <w:ind w:left="3119"/>
      </w:pPr>
      <w:r>
        <w:t>от _______________________________________________</w:t>
      </w:r>
    </w:p>
    <w:p w:rsidR="003946B9" w:rsidRDefault="003946B9" w:rsidP="003946B9">
      <w:pPr>
        <w:pStyle w:val="undline"/>
        <w:ind w:left="3969"/>
      </w:pPr>
      <w:r>
        <w:t>(фамилия, собственное имя, отчество (если таковое</w:t>
      </w:r>
    </w:p>
    <w:p w:rsidR="003946B9" w:rsidRDefault="003946B9" w:rsidP="003946B9">
      <w:pPr>
        <w:pStyle w:val="undline"/>
        <w:ind w:left="5103"/>
      </w:pPr>
      <w:r>
        <w:t>имеется) гражданина)</w:t>
      </w:r>
    </w:p>
    <w:p w:rsidR="003946B9" w:rsidRDefault="003946B9" w:rsidP="003946B9">
      <w:pPr>
        <w:pStyle w:val="newncpi0"/>
        <w:ind w:left="3119"/>
      </w:pPr>
      <w:r>
        <w:t>_________________________________________________,</w:t>
      </w:r>
    </w:p>
    <w:p w:rsidR="003946B9" w:rsidRDefault="003946B9" w:rsidP="003946B9">
      <w:pPr>
        <w:pStyle w:val="newncpi0"/>
        <w:ind w:left="3119"/>
      </w:pPr>
      <w:r>
        <w:t>зарегистрированной(ого) по месту жительства:</w:t>
      </w:r>
    </w:p>
    <w:p w:rsidR="003946B9" w:rsidRDefault="003946B9" w:rsidP="003946B9">
      <w:pPr>
        <w:pStyle w:val="newncpi0"/>
        <w:ind w:left="3119"/>
      </w:pPr>
      <w:r>
        <w:t>_________________________________________________,</w:t>
      </w:r>
    </w:p>
    <w:p w:rsidR="003946B9" w:rsidRDefault="003946B9" w:rsidP="003946B9">
      <w:pPr>
        <w:pStyle w:val="newncpi0"/>
        <w:ind w:left="3119"/>
      </w:pPr>
      <w:r>
        <w:t>месту пребывания _________________________________</w:t>
      </w:r>
    </w:p>
    <w:p w:rsidR="003946B9" w:rsidRDefault="003946B9" w:rsidP="003946B9">
      <w:pPr>
        <w:pStyle w:val="newncpi0"/>
        <w:ind w:left="3119"/>
      </w:pPr>
      <w:r>
        <w:t>_________________________________________________,</w:t>
      </w:r>
    </w:p>
    <w:p w:rsidR="003946B9" w:rsidRDefault="003946B9" w:rsidP="003946B9">
      <w:pPr>
        <w:pStyle w:val="newncpi0"/>
        <w:ind w:left="3119"/>
      </w:pPr>
      <w:r>
        <w:t>_________________________________________________,</w:t>
      </w:r>
    </w:p>
    <w:p w:rsidR="003946B9" w:rsidRDefault="003946B9" w:rsidP="003946B9">
      <w:pPr>
        <w:pStyle w:val="undline"/>
        <w:ind w:left="5529"/>
      </w:pPr>
      <w:r>
        <w:t>(</w:t>
      </w:r>
      <w:proofErr w:type="spellStart"/>
      <w:r>
        <w:t>e-mail</w:t>
      </w:r>
      <w:proofErr w:type="spellEnd"/>
      <w:r>
        <w:t>, телефон)</w:t>
      </w:r>
    </w:p>
    <w:p w:rsidR="003946B9" w:rsidRDefault="003946B9" w:rsidP="003946B9">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rsidR="003946B9" w:rsidRDefault="003946B9" w:rsidP="003946B9">
      <w:pPr>
        <w:pStyle w:val="undline"/>
        <w:ind w:left="5812"/>
      </w:pPr>
      <w:r>
        <w:t>(вид документа,</w:t>
      </w:r>
    </w:p>
    <w:p w:rsidR="003946B9" w:rsidRDefault="003946B9" w:rsidP="003946B9">
      <w:pPr>
        <w:pStyle w:val="newncpi0"/>
        <w:ind w:left="3119"/>
      </w:pPr>
      <w:r>
        <w:t>__________________________________________________</w:t>
      </w:r>
    </w:p>
    <w:p w:rsidR="003946B9" w:rsidRDefault="003946B9" w:rsidP="003946B9">
      <w:pPr>
        <w:pStyle w:val="undline"/>
        <w:ind w:left="4962"/>
      </w:pPr>
      <w:r>
        <w:t>идентификационный номер)</w:t>
      </w:r>
    </w:p>
    <w:p w:rsidR="003946B9" w:rsidRDefault="003946B9" w:rsidP="003946B9">
      <w:pPr>
        <w:pStyle w:val="titlep"/>
      </w:pPr>
      <w:r>
        <w:t>ЗАЯВЛЕНИЕ</w:t>
      </w:r>
      <w:r>
        <w:br/>
        <w:t>о назначении семейного капитала</w:t>
      </w:r>
    </w:p>
    <w:p w:rsidR="003946B9" w:rsidRDefault="003946B9" w:rsidP="003946B9">
      <w:pPr>
        <w:pStyle w:val="newncpi"/>
      </w:pPr>
      <w:r>
        <w:t>Прошу назначить семейный капитал в связи с рождением (усыновлением, удочерением) ________________________________________________________________</w:t>
      </w:r>
    </w:p>
    <w:p w:rsidR="003946B9" w:rsidRDefault="003946B9" w:rsidP="003946B9">
      <w:pPr>
        <w:pStyle w:val="undline"/>
        <w:ind w:left="1560"/>
      </w:pPr>
      <w:r>
        <w:t>(фамилия, собственное имя, отчество (если таковое имеется) и дата рождения ребенка,</w:t>
      </w:r>
    </w:p>
    <w:p w:rsidR="003946B9" w:rsidRDefault="003946B9" w:rsidP="003946B9">
      <w:pPr>
        <w:pStyle w:val="newncpi0"/>
      </w:pPr>
      <w:r>
        <w:t>_____________________________________________________________________________</w:t>
      </w:r>
    </w:p>
    <w:p w:rsidR="003946B9" w:rsidRDefault="003946B9" w:rsidP="003946B9">
      <w:pPr>
        <w:pStyle w:val="undline"/>
        <w:jc w:val="center"/>
      </w:pPr>
      <w:r>
        <w:t>в связи с рождением (усыновлением, удочерением) которого возникло право на семейный капитал)</w:t>
      </w:r>
    </w:p>
    <w:p w:rsidR="003946B9" w:rsidRDefault="003946B9" w:rsidP="003946B9">
      <w:pPr>
        <w:pStyle w:val="newncpi"/>
      </w:pPr>
      <w:r>
        <w:t> </w:t>
      </w:r>
    </w:p>
    <w:p w:rsidR="003946B9" w:rsidRDefault="003946B9" w:rsidP="003946B9">
      <w:pPr>
        <w:pStyle w:val="newncpi"/>
      </w:pPr>
      <w:r>
        <w:t>Состав семьи на дату рождения (усыновления, удочерения) ребенка:</w:t>
      </w:r>
    </w:p>
    <w:p w:rsidR="003946B9" w:rsidRDefault="003946B9" w:rsidP="003946B9">
      <w:pPr>
        <w:pStyle w:val="newncpi"/>
      </w:pPr>
      <w:r>
        <w:lastRenderedPageBreak/>
        <w:t> </w:t>
      </w:r>
    </w:p>
    <w:tbl>
      <w:tblPr>
        <w:tblW w:w="5000" w:type="pct"/>
        <w:tblBorders>
          <w:top w:val="single" w:sz="4" w:space="0" w:color="auto"/>
        </w:tblBorders>
        <w:tblCellMar>
          <w:top w:w="17" w:type="dxa"/>
          <w:left w:w="17" w:type="dxa"/>
          <w:bottom w:w="17" w:type="dxa"/>
          <w:right w:w="17" w:type="dxa"/>
        </w:tblCellMar>
        <w:tblLook w:val="04A0"/>
      </w:tblPr>
      <w:tblGrid>
        <w:gridCol w:w="1854"/>
        <w:gridCol w:w="1240"/>
        <w:gridCol w:w="1471"/>
        <w:gridCol w:w="2039"/>
        <w:gridCol w:w="3097"/>
      </w:tblGrid>
      <w:tr w:rsidR="003946B9" w:rsidRPr="002577F1" w:rsidTr="007C31E7">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Число, месяц, год рождения</w:t>
            </w:r>
          </w:p>
        </w:tc>
        <w:tc>
          <w:tcPr>
            <w:tcW w:w="10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Идентификационный номер (при наличии)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rsidR="003946B9" w:rsidRDefault="003946B9" w:rsidP="007C31E7">
            <w:pPr>
              <w:pStyle w:val="table10"/>
              <w:jc w:val="center"/>
            </w:pPr>
            <w:r>
              <w:t>Адрес регистрации по месту жительства (месту пребывания)</w:t>
            </w:r>
          </w:p>
        </w:tc>
      </w:tr>
      <w:tr w:rsidR="003946B9" w:rsidRPr="002577F1" w:rsidTr="007C31E7">
        <w:trPr>
          <w:trHeight w:val="238"/>
        </w:trPr>
        <w:tc>
          <w:tcPr>
            <w:tcW w:w="956" w:type="pct"/>
            <w:tcBorders>
              <w:top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 </w:t>
            </w:r>
          </w:p>
        </w:tc>
        <w:tc>
          <w:tcPr>
            <w:tcW w:w="10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 </w:t>
            </w:r>
          </w:p>
        </w:tc>
        <w:tc>
          <w:tcPr>
            <w:tcW w:w="1596" w:type="pct"/>
            <w:tcBorders>
              <w:top w:val="single" w:sz="4" w:space="0" w:color="auto"/>
              <w:left w:val="single" w:sz="4" w:space="0" w:color="auto"/>
            </w:tcBorders>
            <w:tcMar>
              <w:top w:w="0" w:type="dxa"/>
              <w:left w:w="6" w:type="dxa"/>
              <w:bottom w:w="0" w:type="dxa"/>
              <w:right w:w="6" w:type="dxa"/>
            </w:tcMar>
            <w:vAlign w:val="center"/>
            <w:hideMark/>
          </w:tcPr>
          <w:p w:rsidR="003946B9" w:rsidRDefault="003946B9" w:rsidP="007C31E7">
            <w:pPr>
              <w:pStyle w:val="table10"/>
              <w:jc w:val="center"/>
            </w:pPr>
            <w:r>
              <w:t> </w:t>
            </w:r>
          </w:p>
        </w:tc>
      </w:tr>
    </w:tbl>
    <w:p w:rsidR="003946B9" w:rsidRDefault="003946B9" w:rsidP="003946B9">
      <w:pPr>
        <w:pStyle w:val="newncpi"/>
      </w:pPr>
      <w:r>
        <w:t> </w:t>
      </w:r>
    </w:p>
    <w:p w:rsidR="003946B9" w:rsidRDefault="003946B9" w:rsidP="003946B9">
      <w:pPr>
        <w:pStyle w:val="newncpi"/>
      </w:pPr>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3946B9" w:rsidRDefault="003946B9" w:rsidP="003946B9">
      <w:pPr>
        <w:pStyle w:val="undline"/>
        <w:ind w:left="1418"/>
        <w:jc w:val="center"/>
      </w:pPr>
      <w:r>
        <w:t>(указывается: подтверждаю или не подтверждаю)</w:t>
      </w:r>
    </w:p>
    <w:p w:rsidR="003946B9" w:rsidRDefault="003946B9" w:rsidP="003946B9">
      <w:pPr>
        <w:pStyle w:val="newncpi"/>
      </w:pPr>
      <w:r>
        <w:t>К настоящему заявлению прилагаю следующие документы:</w:t>
      </w:r>
    </w:p>
    <w:p w:rsidR="003946B9" w:rsidRDefault="003946B9" w:rsidP="003946B9">
      <w:pPr>
        <w:pStyle w:val="point"/>
      </w:pPr>
      <w:r>
        <w:t>1) ______________________________________________________________________</w:t>
      </w:r>
    </w:p>
    <w:p w:rsidR="003946B9" w:rsidRDefault="003946B9" w:rsidP="003946B9">
      <w:pPr>
        <w:pStyle w:val="point"/>
      </w:pPr>
      <w:r>
        <w:t>2) ______________________________________________________________________</w:t>
      </w:r>
    </w:p>
    <w:p w:rsidR="003946B9" w:rsidRDefault="003946B9" w:rsidP="003946B9">
      <w:pPr>
        <w:pStyle w:val="point"/>
      </w:pPr>
      <w:r>
        <w:t>3) ______________________________________________________________________</w:t>
      </w:r>
    </w:p>
    <w:p w:rsidR="003946B9" w:rsidRDefault="003946B9" w:rsidP="003946B9">
      <w:pPr>
        <w:pStyle w:val="point"/>
      </w:pPr>
      <w:r>
        <w:t>4) ______________________________________________________________________</w:t>
      </w:r>
    </w:p>
    <w:p w:rsidR="003946B9" w:rsidRDefault="003946B9" w:rsidP="003946B9">
      <w:pPr>
        <w:pStyle w:val="point"/>
      </w:pPr>
      <w:r>
        <w:t>5) ______________________________________________________________________</w:t>
      </w:r>
    </w:p>
    <w:p w:rsidR="003946B9" w:rsidRDefault="003946B9" w:rsidP="003946B9">
      <w:pPr>
        <w:pStyle w:val="point"/>
      </w:pPr>
      <w:r>
        <w:t>6) ______________________________________________________________________</w:t>
      </w:r>
    </w:p>
    <w:p w:rsidR="003946B9" w:rsidRDefault="003946B9" w:rsidP="003946B9">
      <w:pPr>
        <w:pStyle w:val="newncpi"/>
      </w:pPr>
      <w: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t>ен</w:t>
      </w:r>
      <w:proofErr w:type="spellEnd"/>
      <w:r>
        <w:t>).</w:t>
      </w:r>
    </w:p>
    <w:p w:rsidR="003946B9" w:rsidRDefault="003946B9" w:rsidP="003946B9">
      <w:pPr>
        <w:pStyle w:val="newncpi"/>
      </w:pPr>
      <w:r>
        <w:t>Мне известно, что:</w:t>
      </w:r>
    </w:p>
    <w:p w:rsidR="003946B9" w:rsidRDefault="003946B9" w:rsidP="003946B9">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rsidR="003946B9" w:rsidRDefault="003946B9" w:rsidP="003946B9">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t>Беларусбанк</w:t>
      </w:r>
      <w:proofErr w:type="spellEnd"/>
      <w: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3946B9" w:rsidRDefault="003946B9" w:rsidP="003946B9">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3946B9" w:rsidRDefault="003946B9" w:rsidP="003946B9">
      <w:pPr>
        <w:pStyle w:val="newncpi"/>
      </w:pPr>
      <w:r>
        <w:t>О результатах рассмотрения настоящего заявления прошу уведомить меня посредством _________________________________________________________________</w:t>
      </w:r>
    </w:p>
    <w:p w:rsidR="003946B9" w:rsidRDefault="003946B9" w:rsidP="003946B9">
      <w:pPr>
        <w:pStyle w:val="undline"/>
        <w:ind w:left="1358"/>
        <w:jc w:val="center"/>
      </w:pPr>
      <w:r>
        <w:t>(указываются вид связи (почтовая или иная связь),</w:t>
      </w:r>
    </w:p>
    <w:p w:rsidR="003946B9" w:rsidRDefault="003946B9" w:rsidP="003946B9">
      <w:pPr>
        <w:pStyle w:val="newncpi0"/>
      </w:pPr>
      <w:r>
        <w:t>___________________________________________________________________________.</w:t>
      </w:r>
    </w:p>
    <w:p w:rsidR="003946B9" w:rsidRDefault="003946B9" w:rsidP="003946B9">
      <w:pPr>
        <w:pStyle w:val="undline"/>
        <w:jc w:val="center"/>
      </w:pPr>
      <w:r>
        <w:t>адрес и иные сведения при необходимости)</w:t>
      </w:r>
    </w:p>
    <w:p w:rsidR="003946B9" w:rsidRDefault="003946B9" w:rsidP="003946B9">
      <w:pPr>
        <w:pStyle w:val="newncpi"/>
      </w:pPr>
      <w:r>
        <w:t> </w:t>
      </w:r>
    </w:p>
    <w:tbl>
      <w:tblPr>
        <w:tblW w:w="5000" w:type="pct"/>
        <w:tblCellMar>
          <w:left w:w="0" w:type="dxa"/>
          <w:right w:w="0" w:type="dxa"/>
        </w:tblCellMar>
        <w:tblLook w:val="04A0"/>
      </w:tblPr>
      <w:tblGrid>
        <w:gridCol w:w="3671"/>
        <w:gridCol w:w="1612"/>
        <w:gridCol w:w="1176"/>
        <w:gridCol w:w="3242"/>
      </w:tblGrid>
      <w:tr w:rsidR="003946B9" w:rsidTr="007C31E7">
        <w:trPr>
          <w:trHeight w:val="240"/>
        </w:trPr>
        <w:tc>
          <w:tcPr>
            <w:tcW w:w="1892" w:type="pct"/>
            <w:tcMar>
              <w:top w:w="0" w:type="dxa"/>
              <w:left w:w="6" w:type="dxa"/>
              <w:bottom w:w="0" w:type="dxa"/>
              <w:right w:w="6" w:type="dxa"/>
            </w:tcMar>
            <w:hideMark/>
          </w:tcPr>
          <w:p w:rsidR="003946B9" w:rsidRDefault="003946B9" w:rsidP="007C31E7">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3946B9" w:rsidRDefault="003946B9" w:rsidP="007C31E7">
            <w:pPr>
              <w:pStyle w:val="table10"/>
            </w:pPr>
            <w:r>
              <w:t> </w:t>
            </w:r>
          </w:p>
        </w:tc>
        <w:tc>
          <w:tcPr>
            <w:tcW w:w="606" w:type="pct"/>
            <w:tcMar>
              <w:top w:w="0" w:type="dxa"/>
              <w:left w:w="6" w:type="dxa"/>
              <w:bottom w:w="0" w:type="dxa"/>
              <w:right w:w="6" w:type="dxa"/>
            </w:tcMar>
            <w:hideMark/>
          </w:tcPr>
          <w:p w:rsidR="003946B9" w:rsidRDefault="003946B9" w:rsidP="007C31E7">
            <w:pPr>
              <w:pStyle w:val="table10"/>
            </w:pPr>
            <w:r>
              <w:t> </w:t>
            </w:r>
          </w:p>
        </w:tc>
        <w:tc>
          <w:tcPr>
            <w:tcW w:w="1671" w:type="pct"/>
            <w:tcBorders>
              <w:bottom w:val="single" w:sz="4" w:space="0" w:color="auto"/>
            </w:tcBorders>
            <w:tcMar>
              <w:top w:w="0" w:type="dxa"/>
              <w:left w:w="6" w:type="dxa"/>
              <w:bottom w:w="0" w:type="dxa"/>
              <w:right w:w="6" w:type="dxa"/>
            </w:tcMar>
            <w:hideMark/>
          </w:tcPr>
          <w:p w:rsidR="003946B9" w:rsidRDefault="003946B9" w:rsidP="007C31E7">
            <w:pPr>
              <w:pStyle w:val="table10"/>
            </w:pPr>
            <w:r>
              <w:t> </w:t>
            </w:r>
          </w:p>
        </w:tc>
      </w:tr>
      <w:tr w:rsidR="003946B9" w:rsidTr="007C31E7">
        <w:trPr>
          <w:trHeight w:val="240"/>
        </w:trPr>
        <w:tc>
          <w:tcPr>
            <w:tcW w:w="1892" w:type="pct"/>
            <w:tcMar>
              <w:top w:w="0" w:type="dxa"/>
              <w:left w:w="6" w:type="dxa"/>
              <w:bottom w:w="0" w:type="dxa"/>
              <w:right w:w="6" w:type="dxa"/>
            </w:tcMar>
            <w:hideMark/>
          </w:tcPr>
          <w:p w:rsidR="003946B9" w:rsidRDefault="003946B9" w:rsidP="007C31E7">
            <w:pPr>
              <w:pStyle w:val="table10"/>
            </w:pPr>
            <w:r>
              <w:t> </w:t>
            </w:r>
          </w:p>
        </w:tc>
        <w:tc>
          <w:tcPr>
            <w:tcW w:w="831" w:type="pct"/>
            <w:tcBorders>
              <w:top w:val="single" w:sz="4" w:space="0" w:color="auto"/>
            </w:tcBorders>
            <w:tcMar>
              <w:top w:w="0" w:type="dxa"/>
              <w:left w:w="6" w:type="dxa"/>
              <w:bottom w:w="0" w:type="dxa"/>
              <w:right w:w="6" w:type="dxa"/>
            </w:tcMar>
            <w:hideMark/>
          </w:tcPr>
          <w:p w:rsidR="003946B9" w:rsidRDefault="003946B9" w:rsidP="007C31E7">
            <w:pPr>
              <w:pStyle w:val="table10"/>
              <w:jc w:val="center"/>
            </w:pPr>
            <w:r>
              <w:t>(подпись)</w:t>
            </w:r>
          </w:p>
        </w:tc>
        <w:tc>
          <w:tcPr>
            <w:tcW w:w="606" w:type="pct"/>
            <w:tcMar>
              <w:top w:w="0" w:type="dxa"/>
              <w:left w:w="6" w:type="dxa"/>
              <w:bottom w:w="0" w:type="dxa"/>
              <w:right w:w="6" w:type="dxa"/>
            </w:tcMar>
            <w:hideMark/>
          </w:tcPr>
          <w:p w:rsidR="003946B9" w:rsidRDefault="003946B9" w:rsidP="007C31E7">
            <w:pPr>
              <w:pStyle w:val="table10"/>
              <w:jc w:val="center"/>
            </w:pPr>
            <w:r>
              <w:t> </w:t>
            </w:r>
          </w:p>
        </w:tc>
        <w:tc>
          <w:tcPr>
            <w:tcW w:w="1671" w:type="pct"/>
            <w:tcBorders>
              <w:top w:val="single" w:sz="4" w:space="0" w:color="auto"/>
            </w:tcBorders>
            <w:tcMar>
              <w:top w:w="0" w:type="dxa"/>
              <w:left w:w="6" w:type="dxa"/>
              <w:bottom w:w="0" w:type="dxa"/>
              <w:right w:w="6" w:type="dxa"/>
            </w:tcMar>
            <w:hideMark/>
          </w:tcPr>
          <w:p w:rsidR="003946B9" w:rsidRDefault="003946B9" w:rsidP="007C31E7">
            <w:pPr>
              <w:pStyle w:val="table10"/>
              <w:jc w:val="center"/>
            </w:pPr>
            <w:r>
              <w:t>(инициалы, фамилия гражданина)</w:t>
            </w:r>
          </w:p>
        </w:tc>
      </w:tr>
    </w:tbl>
    <w:p w:rsidR="003946B9" w:rsidRDefault="003946B9" w:rsidP="003946B9">
      <w:pPr>
        <w:pStyle w:val="newncpi"/>
      </w:pPr>
      <w:r>
        <w:t> </w:t>
      </w:r>
    </w:p>
    <w:p w:rsidR="003946B9" w:rsidRDefault="003946B9" w:rsidP="003946B9">
      <w:pPr>
        <w:pStyle w:val="newncpi0"/>
      </w:pPr>
      <w:r>
        <w:t>Документы приняты</w:t>
      </w:r>
    </w:p>
    <w:p w:rsidR="003946B9" w:rsidRDefault="003946B9" w:rsidP="003946B9">
      <w:pPr>
        <w:pStyle w:val="newncpi0"/>
      </w:pPr>
      <w:r>
        <w:t>___ ______________ 20__ г.</w:t>
      </w:r>
    </w:p>
    <w:p w:rsidR="003946B9" w:rsidRDefault="003946B9" w:rsidP="003946B9">
      <w:pPr>
        <w:pStyle w:val="newncpi0"/>
      </w:pPr>
      <w:r>
        <w:t> </w:t>
      </w:r>
    </w:p>
    <w:tbl>
      <w:tblPr>
        <w:tblW w:w="5000" w:type="pct"/>
        <w:tblCellMar>
          <w:left w:w="0" w:type="dxa"/>
          <w:right w:w="0" w:type="dxa"/>
        </w:tblCellMar>
        <w:tblLook w:val="04A0"/>
      </w:tblPr>
      <w:tblGrid>
        <w:gridCol w:w="3671"/>
        <w:gridCol w:w="1612"/>
        <w:gridCol w:w="1176"/>
        <w:gridCol w:w="3242"/>
      </w:tblGrid>
      <w:tr w:rsidR="003946B9" w:rsidTr="007C31E7">
        <w:trPr>
          <w:trHeight w:val="240"/>
        </w:trPr>
        <w:tc>
          <w:tcPr>
            <w:tcW w:w="1892" w:type="pct"/>
            <w:tcMar>
              <w:top w:w="0" w:type="dxa"/>
              <w:left w:w="6" w:type="dxa"/>
              <w:bottom w:w="0" w:type="dxa"/>
              <w:right w:w="6" w:type="dxa"/>
            </w:tcMar>
            <w:hideMark/>
          </w:tcPr>
          <w:p w:rsidR="003946B9" w:rsidRDefault="003946B9" w:rsidP="007C31E7">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rsidR="003946B9" w:rsidRDefault="003946B9" w:rsidP="007C31E7">
            <w:pPr>
              <w:pStyle w:val="table10"/>
            </w:pPr>
            <w:r>
              <w:t> </w:t>
            </w:r>
          </w:p>
        </w:tc>
        <w:tc>
          <w:tcPr>
            <w:tcW w:w="606" w:type="pct"/>
            <w:tcMar>
              <w:top w:w="0" w:type="dxa"/>
              <w:left w:w="6" w:type="dxa"/>
              <w:bottom w:w="0" w:type="dxa"/>
              <w:right w:w="6" w:type="dxa"/>
            </w:tcMar>
            <w:hideMark/>
          </w:tcPr>
          <w:p w:rsidR="003946B9" w:rsidRDefault="003946B9" w:rsidP="007C31E7">
            <w:pPr>
              <w:pStyle w:val="table10"/>
            </w:pPr>
            <w:r>
              <w:t> </w:t>
            </w:r>
          </w:p>
        </w:tc>
        <w:tc>
          <w:tcPr>
            <w:tcW w:w="1671" w:type="pct"/>
            <w:tcBorders>
              <w:bottom w:val="single" w:sz="4" w:space="0" w:color="auto"/>
            </w:tcBorders>
            <w:tcMar>
              <w:top w:w="0" w:type="dxa"/>
              <w:left w:w="6" w:type="dxa"/>
              <w:bottom w:w="0" w:type="dxa"/>
              <w:right w:w="6" w:type="dxa"/>
            </w:tcMar>
            <w:hideMark/>
          </w:tcPr>
          <w:p w:rsidR="003946B9" w:rsidRDefault="003946B9" w:rsidP="007C31E7">
            <w:pPr>
              <w:pStyle w:val="table10"/>
            </w:pPr>
            <w:r>
              <w:t> </w:t>
            </w:r>
          </w:p>
        </w:tc>
      </w:tr>
      <w:tr w:rsidR="003946B9" w:rsidRPr="002577F1" w:rsidTr="007C31E7">
        <w:trPr>
          <w:trHeight w:val="240"/>
        </w:trPr>
        <w:tc>
          <w:tcPr>
            <w:tcW w:w="1892" w:type="pct"/>
            <w:tcMar>
              <w:top w:w="0" w:type="dxa"/>
              <w:left w:w="6" w:type="dxa"/>
              <w:bottom w:w="0" w:type="dxa"/>
              <w:right w:w="6" w:type="dxa"/>
            </w:tcMar>
            <w:hideMark/>
          </w:tcPr>
          <w:p w:rsidR="003946B9" w:rsidRDefault="003946B9" w:rsidP="007C31E7">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rsidR="003946B9" w:rsidRDefault="003946B9" w:rsidP="007C31E7">
            <w:pPr>
              <w:pStyle w:val="table10"/>
              <w:jc w:val="center"/>
            </w:pPr>
            <w:r>
              <w:t>(подпись)</w:t>
            </w:r>
          </w:p>
        </w:tc>
        <w:tc>
          <w:tcPr>
            <w:tcW w:w="606" w:type="pct"/>
            <w:tcMar>
              <w:top w:w="0" w:type="dxa"/>
              <w:left w:w="6" w:type="dxa"/>
              <w:bottom w:w="0" w:type="dxa"/>
              <w:right w:w="6" w:type="dxa"/>
            </w:tcMar>
            <w:hideMark/>
          </w:tcPr>
          <w:p w:rsidR="003946B9" w:rsidRDefault="003946B9" w:rsidP="007C31E7">
            <w:pPr>
              <w:pStyle w:val="table10"/>
              <w:jc w:val="center"/>
            </w:pPr>
            <w:r>
              <w:t> </w:t>
            </w:r>
          </w:p>
        </w:tc>
        <w:tc>
          <w:tcPr>
            <w:tcW w:w="1671" w:type="pct"/>
            <w:tcBorders>
              <w:top w:val="single" w:sz="4" w:space="0" w:color="auto"/>
            </w:tcBorders>
            <w:tcMar>
              <w:top w:w="0" w:type="dxa"/>
              <w:left w:w="6" w:type="dxa"/>
              <w:bottom w:w="0" w:type="dxa"/>
              <w:right w:w="6" w:type="dxa"/>
            </w:tcMar>
            <w:hideMark/>
          </w:tcPr>
          <w:p w:rsidR="003946B9" w:rsidRDefault="003946B9" w:rsidP="007C31E7">
            <w:pPr>
              <w:pStyle w:val="table10"/>
              <w:jc w:val="center"/>
            </w:pPr>
            <w:r>
              <w:t xml:space="preserve">(инициалы, фамилия специалиста, </w:t>
            </w:r>
            <w:r>
              <w:lastRenderedPageBreak/>
              <w:t>принявшего заявление)</w:t>
            </w:r>
          </w:p>
        </w:tc>
      </w:tr>
    </w:tbl>
    <w:p w:rsidR="0030709F" w:rsidRDefault="0030709F" w:rsidP="0030709F">
      <w:pPr>
        <w:pStyle w:val="newncpi"/>
      </w:pPr>
      <w:bookmarkStart w:id="0" w:name="_GoBack"/>
      <w:bookmarkEnd w:id="0"/>
      <w:r>
        <w:lastRenderedPageBreak/>
        <w:t> </w:t>
      </w:r>
    </w:p>
    <w:p w:rsidR="0030709F" w:rsidRDefault="0030709F" w:rsidP="0030709F">
      <w:pPr>
        <w:pStyle w:val="newncpi"/>
      </w:pPr>
      <w:r>
        <w:t> </w:t>
      </w:r>
    </w:p>
    <w:p w:rsidR="007A2C0A" w:rsidRPr="00CB6F0B" w:rsidRDefault="007A2C0A" w:rsidP="0030709F">
      <w:pPr>
        <w:pStyle w:val="append1"/>
        <w:spacing w:after="0" w:line="280" w:lineRule="exact"/>
        <w:ind w:left="5387"/>
        <w:rPr>
          <w:sz w:val="16"/>
          <w:szCs w:val="16"/>
        </w:rPr>
      </w:pPr>
    </w:p>
    <w:sectPr w:rsidR="007A2C0A" w:rsidRPr="00CB6F0B" w:rsidSect="001A1240">
      <w:pgSz w:w="12240" w:h="15840"/>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5661A"/>
    <w:multiLevelType w:val="hybridMultilevel"/>
    <w:tmpl w:val="F042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405E2A"/>
    <w:multiLevelType w:val="hybridMultilevel"/>
    <w:tmpl w:val="69EE5D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grammar="clean"/>
  <w:defaultTabStop w:val="720"/>
  <w:characterSpacingControl w:val="doNotCompress"/>
  <w:compat/>
  <w:rsids>
    <w:rsidRoot w:val="00B726B1"/>
    <w:rsid w:val="00011AED"/>
    <w:rsid w:val="00070429"/>
    <w:rsid w:val="001A1240"/>
    <w:rsid w:val="002577F1"/>
    <w:rsid w:val="0030709F"/>
    <w:rsid w:val="00387796"/>
    <w:rsid w:val="003946B9"/>
    <w:rsid w:val="004A435E"/>
    <w:rsid w:val="006F2672"/>
    <w:rsid w:val="00711BB0"/>
    <w:rsid w:val="0078695E"/>
    <w:rsid w:val="007A2C0A"/>
    <w:rsid w:val="0093793F"/>
    <w:rsid w:val="009611F7"/>
    <w:rsid w:val="00B726B1"/>
    <w:rsid w:val="00CB6F0B"/>
    <w:rsid w:val="00D22BF2"/>
    <w:rsid w:val="00E13563"/>
    <w:rsid w:val="00EE2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ED"/>
  </w:style>
  <w:style w:type="paragraph" w:styleId="1">
    <w:name w:val="heading 1"/>
    <w:basedOn w:val="a"/>
    <w:next w:val="a"/>
    <w:link w:val="10"/>
    <w:uiPriority w:val="9"/>
    <w:qFormat/>
    <w:rsid w:val="001A12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240"/>
    <w:rPr>
      <w:rFonts w:asciiTheme="majorHAnsi" w:eastAsiaTheme="majorEastAsia" w:hAnsiTheme="majorHAnsi" w:cstheme="majorBidi"/>
      <w:color w:val="2E74B5" w:themeColor="accent1" w:themeShade="BF"/>
      <w:sz w:val="32"/>
      <w:szCs w:val="32"/>
    </w:rPr>
  </w:style>
  <w:style w:type="paragraph" w:styleId="a3">
    <w:name w:val="Title"/>
    <w:basedOn w:val="a"/>
    <w:next w:val="a"/>
    <w:link w:val="a4"/>
    <w:uiPriority w:val="10"/>
    <w:qFormat/>
    <w:rsid w:val="001A1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A1240"/>
    <w:rPr>
      <w:rFonts w:asciiTheme="majorHAnsi" w:eastAsiaTheme="majorEastAsia" w:hAnsiTheme="majorHAnsi" w:cstheme="majorBidi"/>
      <w:spacing w:val="-10"/>
      <w:kern w:val="28"/>
      <w:sz w:val="56"/>
      <w:szCs w:val="56"/>
    </w:rPr>
  </w:style>
  <w:style w:type="paragraph" w:styleId="a5">
    <w:name w:val="No Spacing"/>
    <w:uiPriority w:val="1"/>
    <w:qFormat/>
    <w:rsid w:val="001A1240"/>
    <w:pPr>
      <w:spacing w:after="0" w:line="240" w:lineRule="auto"/>
    </w:pPr>
  </w:style>
  <w:style w:type="paragraph" w:styleId="a6">
    <w:name w:val="Intense Quote"/>
    <w:basedOn w:val="a"/>
    <w:next w:val="a"/>
    <w:link w:val="a7"/>
    <w:uiPriority w:val="30"/>
    <w:qFormat/>
    <w:rsid w:val="001A12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7">
    <w:name w:val="Выделенная цитата Знак"/>
    <w:basedOn w:val="a0"/>
    <w:link w:val="a6"/>
    <w:uiPriority w:val="30"/>
    <w:rsid w:val="001A1240"/>
    <w:rPr>
      <w:i/>
      <w:iCs/>
      <w:color w:val="5B9BD5" w:themeColor="accent1"/>
    </w:rPr>
  </w:style>
  <w:style w:type="table" w:styleId="a8">
    <w:name w:val="Table Grid"/>
    <w:basedOn w:val="a1"/>
    <w:uiPriority w:val="39"/>
    <w:rsid w:val="004A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cpi">
    <w:name w:val="newncpi"/>
    <w:basedOn w:val="a"/>
    <w:qFormat/>
    <w:rsid w:val="00EE2F7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qFormat/>
    <w:rsid w:val="00EE2F7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itlep">
    <w:name w:val="titlep"/>
    <w:basedOn w:val="a"/>
    <w:rsid w:val="00EE2F78"/>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rsid w:val="00EE2F78"/>
    <w:pPr>
      <w:spacing w:after="0" w:line="240" w:lineRule="auto"/>
      <w:jc w:val="right"/>
    </w:pPr>
    <w:rPr>
      <w:rFonts w:ascii="Times New Roman" w:eastAsia="Times New Roman" w:hAnsi="Times New Roman" w:cs="Times New Roman"/>
      <w:lang w:val="ru-RU" w:eastAsia="ru-RU"/>
    </w:rPr>
  </w:style>
  <w:style w:type="paragraph" w:customStyle="1" w:styleId="table10">
    <w:name w:val="table10"/>
    <w:basedOn w:val="a"/>
    <w:rsid w:val="00EE2F78"/>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rsid w:val="00EE2F78"/>
    <w:pPr>
      <w:spacing w:after="0" w:line="240" w:lineRule="auto"/>
    </w:pPr>
    <w:rPr>
      <w:rFonts w:ascii="Times New Roman" w:eastAsia="Times New Roman" w:hAnsi="Times New Roman" w:cs="Times New Roman"/>
      <w:lang w:val="ru-RU" w:eastAsia="ru-RU"/>
    </w:rPr>
  </w:style>
  <w:style w:type="paragraph" w:customStyle="1" w:styleId="append1">
    <w:name w:val="append1"/>
    <w:basedOn w:val="a"/>
    <w:rsid w:val="00EE2F78"/>
    <w:pPr>
      <w:spacing w:after="28" w:line="240" w:lineRule="auto"/>
    </w:pPr>
    <w:rPr>
      <w:rFonts w:ascii="Times New Roman" w:eastAsia="Times New Roman" w:hAnsi="Times New Roman" w:cs="Times New Roman"/>
      <w:lang w:val="ru-RU" w:eastAsia="ru-RU"/>
    </w:rPr>
  </w:style>
  <w:style w:type="paragraph" w:customStyle="1" w:styleId="newncpi0">
    <w:name w:val="newncpi0"/>
    <w:basedOn w:val="a"/>
    <w:rsid w:val="00EE2F78"/>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rsid w:val="00EE2F78"/>
    <w:pPr>
      <w:spacing w:after="0" w:line="240" w:lineRule="auto"/>
      <w:jc w:val="both"/>
    </w:pPr>
    <w:rPr>
      <w:rFonts w:ascii="Times New Roman" w:eastAsia="Times New Roman" w:hAnsi="Times New Roman" w:cs="Times New Roman"/>
      <w:sz w:val="20"/>
      <w:szCs w:val="20"/>
      <w:lang w:val="ru-RU" w:eastAsia="ru-RU"/>
    </w:rPr>
  </w:style>
  <w:style w:type="paragraph" w:customStyle="1" w:styleId="agree">
    <w:name w:val="agree"/>
    <w:basedOn w:val="a"/>
    <w:rsid w:val="0078695E"/>
    <w:pPr>
      <w:spacing w:after="28" w:line="240" w:lineRule="auto"/>
    </w:pPr>
    <w:rPr>
      <w:rFonts w:ascii="Times New Roman" w:eastAsia="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1513</Words>
  <Characters>8628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XXL</cp:lastModifiedBy>
  <cp:revision>14</cp:revision>
  <dcterms:created xsi:type="dcterms:W3CDTF">2023-04-10T08:21:00Z</dcterms:created>
  <dcterms:modified xsi:type="dcterms:W3CDTF">2025-03-23T07:15:00Z</dcterms:modified>
</cp:coreProperties>
</file>