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56" w:rsidRPr="008A7C23" w:rsidRDefault="00717656" w:rsidP="007B2AA5">
      <w:pPr>
        <w:spacing w:line="280" w:lineRule="exact"/>
        <w:ind w:left="5666" w:right="0"/>
        <w:rPr>
          <w:rFonts w:ascii="Calibri" w:eastAsia="Calibri" w:hAnsi="Calibri" w:cs="Times New Roman"/>
          <w:lang w:val="be-BY"/>
        </w:rPr>
      </w:pPr>
      <w:bookmarkStart w:id="0" w:name="_GoBack"/>
      <w:bookmarkEnd w:id="0"/>
    </w:p>
    <w:p w:rsidR="00717656" w:rsidRPr="008A7C23" w:rsidRDefault="00717656" w:rsidP="00717656">
      <w:pPr>
        <w:spacing w:line="280" w:lineRule="exact"/>
        <w:ind w:left="4958" w:right="0" w:firstLine="706"/>
        <w:rPr>
          <w:rFonts w:ascii="Times New Roman" w:hAnsi="Times New Roman" w:cs="Times New Roman"/>
          <w:sz w:val="30"/>
          <w:szCs w:val="30"/>
          <w:lang w:val="be-BY"/>
        </w:rPr>
      </w:pP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Приложение 2</w:t>
      </w:r>
    </w:p>
    <w:p w:rsidR="00717656" w:rsidRPr="008A7C23" w:rsidRDefault="00717656" w:rsidP="00717656">
      <w:pPr>
        <w:spacing w:line="280" w:lineRule="exact"/>
        <w:ind w:left="4956" w:right="0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к решению  </w:t>
      </w:r>
    </w:p>
    <w:p w:rsidR="00717656" w:rsidRPr="008A7C23" w:rsidRDefault="00717656" w:rsidP="00717656">
      <w:pPr>
        <w:spacing w:line="280" w:lineRule="exact"/>
        <w:ind w:left="4956" w:right="0" w:firstLine="708"/>
        <w:rPr>
          <w:rFonts w:ascii="Times New Roman" w:hAnsi="Times New Roman" w:cs="Times New Roman"/>
          <w:sz w:val="30"/>
          <w:szCs w:val="30"/>
          <w:lang w:val="be-BY"/>
        </w:rPr>
      </w:pP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Добрушского районного                                                                                </w:t>
      </w:r>
    </w:p>
    <w:p w:rsidR="00717656" w:rsidRPr="008A7C23" w:rsidRDefault="00717656" w:rsidP="00717656">
      <w:pPr>
        <w:spacing w:line="280" w:lineRule="exact"/>
        <w:ind w:left="4958" w:right="0" w:firstLine="706"/>
        <w:rPr>
          <w:rFonts w:ascii="Times New Roman" w:hAnsi="Times New Roman" w:cs="Times New Roman"/>
          <w:sz w:val="30"/>
          <w:szCs w:val="30"/>
          <w:lang w:val="be-BY"/>
        </w:rPr>
      </w:pP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исполнительного комитета</w:t>
      </w:r>
    </w:p>
    <w:p w:rsidR="00717656" w:rsidRPr="008A7C23" w:rsidRDefault="00717656" w:rsidP="00717656">
      <w:pPr>
        <w:spacing w:line="280" w:lineRule="exact"/>
        <w:ind w:left="0" w:right="0"/>
        <w:rPr>
          <w:rFonts w:ascii="Times New Roman" w:hAnsi="Times New Roman" w:cs="Times New Roman"/>
          <w:sz w:val="30"/>
          <w:szCs w:val="30"/>
          <w:lang w:val="be-BY"/>
        </w:rPr>
      </w:pP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                                                  </w:t>
      </w:r>
      <w:r w:rsidR="00586BC9" w:rsidRPr="008A7C23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8A7C2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586BC9" w:rsidRPr="008A7C23">
        <w:rPr>
          <w:rFonts w:ascii="Times New Roman" w:hAnsi="Times New Roman" w:cs="Times New Roman"/>
          <w:sz w:val="30"/>
          <w:szCs w:val="30"/>
          <w:lang w:val="be-BY"/>
        </w:rPr>
        <w:t>.02.2021</w:t>
      </w: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№ 117</w:t>
      </w:r>
    </w:p>
    <w:p w:rsidR="003576FF" w:rsidRPr="008A7C23" w:rsidRDefault="00586BC9" w:rsidP="00586BC9">
      <w:pPr>
        <w:spacing w:line="280" w:lineRule="exact"/>
        <w:ind w:left="5664" w:right="0"/>
        <w:rPr>
          <w:rFonts w:ascii="Times New Roman" w:hAnsi="Times New Roman" w:cs="Times New Roman"/>
          <w:sz w:val="30"/>
          <w:szCs w:val="30"/>
          <w:lang w:val="be-BY"/>
        </w:rPr>
      </w:pPr>
      <w:r w:rsidRPr="008A7C23">
        <w:rPr>
          <w:rFonts w:ascii="Times New Roman" w:hAnsi="Times New Roman" w:cs="Times New Roman"/>
          <w:sz w:val="30"/>
          <w:szCs w:val="30"/>
          <w:lang w:val="be-BY"/>
        </w:rPr>
        <w:t>(в редакции решения</w:t>
      </w:r>
      <w:r w:rsidR="00DA5FE4"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Добрушского</w:t>
      </w:r>
      <w:r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 рай</w:t>
      </w:r>
      <w:r w:rsidR="00DA5FE4"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онного </w:t>
      </w:r>
      <w:r w:rsidRPr="008A7C23">
        <w:rPr>
          <w:rFonts w:ascii="Times New Roman" w:hAnsi="Times New Roman" w:cs="Times New Roman"/>
          <w:sz w:val="30"/>
          <w:szCs w:val="30"/>
          <w:lang w:val="be-BY"/>
        </w:rPr>
        <w:t>испол</w:t>
      </w:r>
      <w:r w:rsidR="00DA5FE4" w:rsidRPr="008A7C23">
        <w:rPr>
          <w:rFonts w:ascii="Times New Roman" w:hAnsi="Times New Roman" w:cs="Times New Roman"/>
          <w:sz w:val="30"/>
          <w:szCs w:val="30"/>
          <w:lang w:val="be-BY"/>
        </w:rPr>
        <w:t xml:space="preserve">нительного </w:t>
      </w:r>
      <w:r w:rsidRPr="008A7C23">
        <w:rPr>
          <w:rFonts w:ascii="Times New Roman" w:hAnsi="Times New Roman" w:cs="Times New Roman"/>
          <w:sz w:val="30"/>
          <w:szCs w:val="30"/>
          <w:lang w:val="be-BY"/>
        </w:rPr>
        <w:t>ком</w:t>
      </w:r>
      <w:r w:rsidR="00DA5FE4" w:rsidRPr="008A7C23">
        <w:rPr>
          <w:rFonts w:ascii="Times New Roman" w:hAnsi="Times New Roman" w:cs="Times New Roman"/>
          <w:sz w:val="30"/>
          <w:szCs w:val="30"/>
          <w:lang w:val="be-BY"/>
        </w:rPr>
        <w:t>итет</w:t>
      </w:r>
      <w:r w:rsidRPr="008A7C23">
        <w:rPr>
          <w:rFonts w:ascii="Times New Roman" w:hAnsi="Times New Roman" w:cs="Times New Roman"/>
          <w:sz w:val="30"/>
          <w:szCs w:val="30"/>
          <w:lang w:val="be-BY"/>
        </w:rPr>
        <w:t>а</w:t>
      </w:r>
    </w:p>
    <w:p w:rsidR="00586BC9" w:rsidRDefault="00A73826" w:rsidP="00586BC9">
      <w:pPr>
        <w:spacing w:line="280" w:lineRule="exact"/>
        <w:ind w:left="5664" w:right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 22.08.2022    </w:t>
      </w:r>
      <w:r w:rsidR="00DA5FE4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</w:t>
      </w:r>
      <w:r w:rsidR="00586BC9">
        <w:rPr>
          <w:rFonts w:ascii="Times New Roman" w:hAnsi="Times New Roman" w:cs="Times New Roman"/>
          <w:sz w:val="30"/>
          <w:szCs w:val="30"/>
          <w:lang w:val="be-BY"/>
        </w:rPr>
        <w:t>№</w:t>
      </w:r>
      <w:r w:rsidR="00DA5FE4" w:rsidRPr="003576FF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 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1092</w:t>
      </w:r>
      <w:r w:rsidR="00DA5FE4" w:rsidRPr="003576FF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  </w:t>
      </w:r>
      <w:r w:rsidR="00DA5FE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86BC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586BC9" w:rsidRPr="000D3D3C" w:rsidRDefault="00586BC9" w:rsidP="00717656">
      <w:pPr>
        <w:spacing w:line="280" w:lineRule="exact"/>
        <w:ind w:left="0" w:right="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</w:r>
      <w:r>
        <w:rPr>
          <w:rFonts w:ascii="Times New Roman" w:hAnsi="Times New Roman" w:cs="Times New Roman"/>
          <w:sz w:val="30"/>
          <w:szCs w:val="30"/>
          <w:lang w:val="be-BY"/>
        </w:rPr>
        <w:tab/>
        <w:t xml:space="preserve"> </w:t>
      </w:r>
    </w:p>
    <w:p w:rsidR="00717656" w:rsidRDefault="00717656" w:rsidP="00717656">
      <w:pPr>
        <w:spacing w:line="280" w:lineRule="exact"/>
        <w:ind w:left="0" w:right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E316E">
        <w:rPr>
          <w:rFonts w:ascii="Times New Roman" w:hAnsi="Times New Roman" w:cs="Times New Roman"/>
          <w:sz w:val="30"/>
          <w:szCs w:val="30"/>
        </w:rPr>
        <w:t>П</w:t>
      </w:r>
      <w:r w:rsidR="00DA5FE4">
        <w:rPr>
          <w:rFonts w:ascii="Times New Roman" w:hAnsi="Times New Roman" w:cs="Times New Roman"/>
          <w:sz w:val="30"/>
          <w:szCs w:val="30"/>
          <w:lang w:val="be-BY"/>
        </w:rPr>
        <w:t>ЕРЕЧЕНЬ</w:t>
      </w:r>
      <w:r w:rsidRPr="004E316E">
        <w:rPr>
          <w:rFonts w:ascii="Times New Roman" w:hAnsi="Times New Roman" w:cs="Times New Roman"/>
          <w:sz w:val="30"/>
          <w:szCs w:val="30"/>
        </w:rPr>
        <w:t xml:space="preserve"> мест размещения нестационарных объектов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общественного питания </w:t>
      </w:r>
      <w:r w:rsidRPr="00CD76A1">
        <w:rPr>
          <w:rFonts w:ascii="Times New Roman" w:hAnsi="Times New Roman" w:cs="Times New Roman"/>
          <w:sz w:val="30"/>
          <w:szCs w:val="30"/>
          <w:lang w:val="be-BY"/>
        </w:rPr>
        <w:t>на землях общего пользования населенных пунктов Добрушского района</w:t>
      </w:r>
    </w:p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119"/>
        <w:gridCol w:w="1134"/>
      </w:tblGrid>
      <w:tr w:rsidR="00717656" w:rsidRPr="00717656" w:rsidTr="00B86606">
        <w:tc>
          <w:tcPr>
            <w:tcW w:w="3828" w:type="dxa"/>
          </w:tcPr>
          <w:p w:rsidR="00717656" w:rsidRPr="00717656" w:rsidRDefault="00717656" w:rsidP="00717656">
            <w:pPr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Адрес места реализации </w:t>
            </w:r>
          </w:p>
        </w:tc>
        <w:tc>
          <w:tcPr>
            <w:tcW w:w="1701" w:type="dxa"/>
          </w:tcPr>
          <w:p w:rsidR="00717656" w:rsidRPr="00717656" w:rsidRDefault="00717656" w:rsidP="00586BC9">
            <w:pPr>
              <w:spacing w:line="280" w:lineRule="exact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Формат нестационар-ного объекта</w:t>
            </w:r>
            <w:r w:rsid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общественного питания</w:t>
            </w:r>
          </w:p>
        </w:tc>
        <w:tc>
          <w:tcPr>
            <w:tcW w:w="3119" w:type="dxa"/>
          </w:tcPr>
          <w:p w:rsidR="00717656" w:rsidRPr="00717656" w:rsidRDefault="00E55EC5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Реализуемый ассортимент продукции</w:t>
            </w:r>
          </w:p>
        </w:tc>
        <w:tc>
          <w:tcPr>
            <w:tcW w:w="1134" w:type="dxa"/>
          </w:tcPr>
          <w:p w:rsidR="00717656" w:rsidRPr="00717656" w:rsidRDefault="00717656" w:rsidP="00586BC9">
            <w:pPr>
              <w:spacing w:line="280" w:lineRule="exact"/>
              <w:ind w:left="-108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Количество мест (не более)</w:t>
            </w:r>
          </w:p>
        </w:tc>
      </w:tr>
      <w:tr w:rsidR="00717656" w:rsidRPr="00717656" w:rsidTr="00B86606">
        <w:tc>
          <w:tcPr>
            <w:tcW w:w="3828" w:type="dxa"/>
          </w:tcPr>
          <w:p w:rsidR="00717656" w:rsidRPr="00717656" w:rsidRDefault="00717656" w:rsidP="00717656">
            <w:pPr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701" w:type="dxa"/>
          </w:tcPr>
          <w:p w:rsidR="00717656" w:rsidRPr="00717656" w:rsidRDefault="00717656" w:rsidP="00717656">
            <w:pPr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3119" w:type="dxa"/>
          </w:tcPr>
          <w:p w:rsidR="00717656" w:rsidRPr="00717656" w:rsidRDefault="00717656" w:rsidP="00717656">
            <w:pPr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1134" w:type="dxa"/>
          </w:tcPr>
          <w:p w:rsidR="00717656" w:rsidRPr="00717656" w:rsidRDefault="00717656" w:rsidP="00717656">
            <w:pPr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</w:tr>
      <w:tr w:rsidR="00717656" w:rsidRPr="00717656" w:rsidTr="00B86606">
        <w:tc>
          <w:tcPr>
            <w:tcW w:w="3828" w:type="dxa"/>
          </w:tcPr>
          <w:p w:rsidR="00717656" w:rsidRPr="00EE5DE3" w:rsidRDefault="00F95694" w:rsidP="00586BC9">
            <w:pPr>
              <w:spacing w:line="280" w:lineRule="exact"/>
              <w:ind w:left="0"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Площадка </w:t>
            </w:r>
            <w:r w:rsidR="00E55E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возле здания магазина </w:t>
            </w:r>
            <w:r w:rsidR="00E55EC5">
              <w:rPr>
                <w:rFonts w:ascii="Times New Roman" w:hAnsi="Times New Roman" w:cs="Times New Roman"/>
                <w:sz w:val="26"/>
                <w:szCs w:val="26"/>
              </w:rPr>
              <w:t>«Эконом» по улице князя Паскевича, 18а в городе Добруш</w:t>
            </w:r>
            <w:r w:rsid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</w:p>
        </w:tc>
        <w:tc>
          <w:tcPr>
            <w:tcW w:w="1701" w:type="dxa"/>
          </w:tcPr>
          <w:p w:rsidR="00717656" w:rsidRPr="00717656" w:rsidRDefault="00E55EC5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</w:t>
            </w:r>
            <w:r w:rsidRPr="00E55EC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удтрак</w:t>
            </w:r>
          </w:p>
        </w:tc>
        <w:tc>
          <w:tcPr>
            <w:tcW w:w="3119" w:type="dxa"/>
          </w:tcPr>
          <w:p w:rsidR="00717656" w:rsidRPr="00717656" w:rsidRDefault="00973F53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Кулинарная продукция быстрого приготовления, горячие напитки</w:t>
            </w:r>
          </w:p>
        </w:tc>
        <w:tc>
          <w:tcPr>
            <w:tcW w:w="1134" w:type="dxa"/>
          </w:tcPr>
          <w:p w:rsidR="00717656" w:rsidRPr="00717656" w:rsidRDefault="00973F53" w:rsidP="00586BC9">
            <w:pPr>
              <w:spacing w:line="280" w:lineRule="exact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</w:tr>
      <w:tr w:rsidR="00717656" w:rsidRPr="00717656" w:rsidTr="00B86606">
        <w:tc>
          <w:tcPr>
            <w:tcW w:w="3828" w:type="dxa"/>
          </w:tcPr>
          <w:p w:rsidR="00717656" w:rsidRPr="00717656" w:rsidRDefault="00973F53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73F5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Площадка  возле здания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Добрушской спасательной станции ОСВОД по улице князя Паскевича, 6б в городе Добруш</w:t>
            </w:r>
            <w:r w:rsid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</w:p>
        </w:tc>
        <w:tc>
          <w:tcPr>
            <w:tcW w:w="1701" w:type="dxa"/>
          </w:tcPr>
          <w:p w:rsidR="00717656" w:rsidRPr="00717656" w:rsidRDefault="00973F53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Киоск,</w:t>
            </w:r>
            <w:r w:rsidR="0014794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палатка,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фудтрак</w:t>
            </w:r>
          </w:p>
        </w:tc>
        <w:tc>
          <w:tcPr>
            <w:tcW w:w="3119" w:type="dxa"/>
          </w:tcPr>
          <w:p w:rsidR="00717656" w:rsidRPr="00717656" w:rsidRDefault="00973F53" w:rsidP="0014794F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73F5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Кулинарная продукция быстрого приготовления,</w:t>
            </w:r>
            <w:r w:rsid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соки,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  <w:r w:rsidR="0014794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олодные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напитки, мороженое</w:t>
            </w:r>
          </w:p>
        </w:tc>
        <w:tc>
          <w:tcPr>
            <w:tcW w:w="1134" w:type="dxa"/>
          </w:tcPr>
          <w:p w:rsidR="00717656" w:rsidRPr="00717656" w:rsidRDefault="00973F53" w:rsidP="00586BC9">
            <w:pPr>
              <w:spacing w:line="280" w:lineRule="exact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</w:tr>
      <w:tr w:rsidR="00717656" w:rsidRPr="00717656" w:rsidTr="00B86606">
        <w:tc>
          <w:tcPr>
            <w:tcW w:w="3828" w:type="dxa"/>
          </w:tcPr>
          <w:p w:rsidR="00717656" w:rsidRPr="00717656" w:rsidRDefault="00717656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лощадка возле здания магазина </w:t>
            </w:r>
            <w:r w:rsid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по улице Гагарина, 10 в городе Добруш</w:t>
            </w:r>
            <w:r w:rsid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</w:p>
        </w:tc>
        <w:tc>
          <w:tcPr>
            <w:tcW w:w="1701" w:type="dxa"/>
          </w:tcPr>
          <w:p w:rsidR="00717656" w:rsidRPr="00717656" w:rsidRDefault="00586BC9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P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алатка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</w:t>
            </w:r>
            <w:r w:rsidR="00717656"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рилавок</w:t>
            </w:r>
          </w:p>
        </w:tc>
        <w:tc>
          <w:tcPr>
            <w:tcW w:w="3119" w:type="dxa"/>
          </w:tcPr>
          <w:p w:rsidR="00717656" w:rsidRPr="00717656" w:rsidRDefault="00B86606" w:rsidP="0014794F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Кулинарная продукция быстрого приготовления,</w:t>
            </w:r>
            <w:r>
              <w:t xml:space="preserve"> 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горячие</w:t>
            </w:r>
            <w:r w:rsidR="0014794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холодные 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напитки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соки, мороженое</w:t>
            </w:r>
          </w:p>
        </w:tc>
        <w:tc>
          <w:tcPr>
            <w:tcW w:w="1134" w:type="dxa"/>
          </w:tcPr>
          <w:p w:rsidR="00717656" w:rsidRPr="00717656" w:rsidRDefault="00B86606" w:rsidP="00586BC9">
            <w:pPr>
              <w:spacing w:line="280" w:lineRule="exact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</w:tr>
      <w:tr w:rsidR="00EE5DE3" w:rsidRPr="00717656" w:rsidTr="00B86606">
        <w:tc>
          <w:tcPr>
            <w:tcW w:w="3828" w:type="dxa"/>
          </w:tcPr>
          <w:p w:rsidR="00EE5DE3" w:rsidRPr="00717656" w:rsidRDefault="00EE5DE3" w:rsidP="007773CD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Открыта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площадка </w:t>
            </w:r>
            <w:r w:rsidR="007773C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напротив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жилого дома № 5</w:t>
            </w: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2, по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улице  Полевой в городе Добруше</w:t>
            </w:r>
            <w:r w:rsid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*</w:t>
            </w:r>
          </w:p>
        </w:tc>
        <w:tc>
          <w:tcPr>
            <w:tcW w:w="1701" w:type="dxa"/>
          </w:tcPr>
          <w:p w:rsidR="00EE5DE3" w:rsidRDefault="0014794F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ини-кафе,</w:t>
            </w:r>
            <w:r w:rsidR="00EE5DE3">
              <w:t xml:space="preserve"> </w:t>
            </w:r>
            <w:r w:rsidR="00EE5DE3" w:rsidRP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фудтрак</w:t>
            </w:r>
            <w:r w:rsid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палатка</w:t>
            </w:r>
          </w:p>
          <w:p w:rsidR="00EE5DE3" w:rsidRPr="00717656" w:rsidRDefault="00EE5DE3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119" w:type="dxa"/>
          </w:tcPr>
          <w:p w:rsidR="00EE5DE3" w:rsidRPr="00717656" w:rsidRDefault="00EE5DE3" w:rsidP="00586BC9">
            <w:pPr>
              <w:spacing w:line="280" w:lineRule="exact"/>
              <w:ind w:left="0"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Кулинарная</w:t>
            </w:r>
            <w:r w:rsid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586BC9" w:rsidRP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кондитерск</w:t>
            </w:r>
            <w:r w:rsid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ая 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продукция,</w:t>
            </w:r>
            <w:r>
              <w:t xml:space="preserve"> 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горячие</w:t>
            </w:r>
            <w:r w:rsidR="00586BC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холодные 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напитки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B866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соки,  мороженое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другие сопутствующие продовольственные товары</w:t>
            </w:r>
          </w:p>
        </w:tc>
        <w:tc>
          <w:tcPr>
            <w:tcW w:w="1134" w:type="dxa"/>
          </w:tcPr>
          <w:p w:rsidR="00EE5DE3" w:rsidRPr="00717656" w:rsidRDefault="00EE5DE3" w:rsidP="00586BC9">
            <w:pPr>
              <w:spacing w:line="280" w:lineRule="exact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</w:p>
        </w:tc>
      </w:tr>
      <w:tr w:rsidR="00EE5DE3" w:rsidRPr="00717656" w:rsidTr="00B86606">
        <w:tc>
          <w:tcPr>
            <w:tcW w:w="3828" w:type="dxa"/>
          </w:tcPr>
          <w:p w:rsidR="00EE5DE3" w:rsidRPr="00717656" w:rsidRDefault="00EE5DE3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Открытая площадка возле здания магазина </w:t>
            </w: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Копеечка</w:t>
            </w: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по </w:t>
            </w:r>
            <w:proofErr w:type="spellStart"/>
            <w:r w:rsidRPr="00717656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ице </w:t>
            </w: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 xml:space="preserve"> Полев</w:t>
            </w: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Pr="0071765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 городе </w:t>
            </w: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>Добруш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  <w:r w:rsidRPr="007176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EE5DE3" w:rsidRPr="00717656" w:rsidRDefault="0014794F" w:rsidP="00586BC9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</w:t>
            </w:r>
            <w:r w:rsidR="00EE5DE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удтрак</w:t>
            </w:r>
          </w:p>
        </w:tc>
        <w:tc>
          <w:tcPr>
            <w:tcW w:w="3119" w:type="dxa"/>
          </w:tcPr>
          <w:p w:rsidR="00EE5DE3" w:rsidRPr="00717656" w:rsidRDefault="00EE5DE3" w:rsidP="0014794F">
            <w:pPr>
              <w:spacing w:line="280" w:lineRule="exact"/>
              <w:ind w:left="0" w:right="-1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973F5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Кулинарная продукция быстрого приготовления,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соки, </w:t>
            </w:r>
            <w:r w:rsidR="0014794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холодные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напитки, мороженое</w:t>
            </w:r>
          </w:p>
        </w:tc>
        <w:tc>
          <w:tcPr>
            <w:tcW w:w="1134" w:type="dxa"/>
          </w:tcPr>
          <w:p w:rsidR="00EE5DE3" w:rsidRPr="00717656" w:rsidRDefault="00EE5DE3" w:rsidP="00586BC9">
            <w:pPr>
              <w:spacing w:line="280" w:lineRule="exact"/>
              <w:ind w:left="0"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</w:tr>
    </w:tbl>
    <w:p w:rsidR="00DA5FE4" w:rsidRDefault="00DA5FE4" w:rsidP="00586BC9">
      <w:pPr>
        <w:spacing w:line="280" w:lineRule="exact"/>
        <w:ind w:left="0" w:right="0"/>
        <w:jc w:val="both"/>
        <w:rPr>
          <w:rFonts w:ascii="Calibri" w:eastAsia="Calibri" w:hAnsi="Calibri" w:cs="Times New Roman"/>
          <w:lang w:val="be-BY"/>
        </w:rPr>
      </w:pPr>
    </w:p>
    <w:p w:rsidR="00DA5FE4" w:rsidRDefault="003576FF" w:rsidP="003576FF">
      <w:pPr>
        <w:spacing w:line="280" w:lineRule="exact"/>
        <w:ind w:left="-284" w:right="0"/>
        <w:jc w:val="both"/>
        <w:rPr>
          <w:rFonts w:ascii="Calibri" w:eastAsia="Calibri" w:hAnsi="Calibri" w:cs="Times New Roman"/>
          <w:lang w:val="be-BY"/>
        </w:rPr>
      </w:pPr>
      <w:r>
        <w:rPr>
          <w:rFonts w:ascii="Calibri" w:eastAsia="Calibri" w:hAnsi="Calibri" w:cs="Times New Roman"/>
          <w:lang w:val="be-BY"/>
        </w:rPr>
        <w:t>____________</w:t>
      </w:r>
      <w:r w:rsidR="002779C8">
        <w:rPr>
          <w:rFonts w:ascii="Calibri" w:eastAsia="Calibri" w:hAnsi="Calibri" w:cs="Times New Roman"/>
          <w:lang w:val="be-BY"/>
        </w:rPr>
        <w:t>______________________________</w:t>
      </w:r>
    </w:p>
    <w:p w:rsidR="003576FF" w:rsidRDefault="003576FF" w:rsidP="003576FF">
      <w:pPr>
        <w:spacing w:line="280" w:lineRule="exact"/>
        <w:ind w:left="-284" w:right="0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</w:p>
    <w:p w:rsidR="00586BC9" w:rsidRDefault="00DA5FE4" w:rsidP="00586BC9">
      <w:pPr>
        <w:spacing w:line="280" w:lineRule="exact"/>
        <w:ind w:left="0" w:right="0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  <w:r>
        <w:rPr>
          <w:rFonts w:ascii="Times New Roman" w:eastAsia="Calibri" w:hAnsi="Times New Roman" w:cs="Times New Roman"/>
          <w:sz w:val="26"/>
          <w:szCs w:val="26"/>
          <w:lang w:val="be-BY"/>
        </w:rPr>
        <w:t>* П</w:t>
      </w:r>
      <w:r w:rsidR="0014794F">
        <w:rPr>
          <w:rFonts w:ascii="Times New Roman" w:eastAsia="Calibri" w:hAnsi="Times New Roman" w:cs="Times New Roman"/>
          <w:sz w:val="26"/>
          <w:szCs w:val="26"/>
          <w:lang w:val="be-BY"/>
        </w:rPr>
        <w:t>ри проведении массовых мероприятий по решению райисполкома</w:t>
      </w:r>
      <w:r>
        <w:rPr>
          <w:rFonts w:ascii="Times New Roman" w:eastAsia="Calibri" w:hAnsi="Times New Roman" w:cs="Times New Roman"/>
          <w:sz w:val="26"/>
          <w:szCs w:val="26"/>
          <w:lang w:val="be-BY"/>
        </w:rPr>
        <w:t>.</w:t>
      </w:r>
    </w:p>
    <w:p w:rsidR="00CB62BA" w:rsidRDefault="00CB62BA" w:rsidP="00586BC9">
      <w:pPr>
        <w:spacing w:line="280" w:lineRule="exact"/>
        <w:ind w:left="0" w:right="0"/>
        <w:jc w:val="both"/>
        <w:rPr>
          <w:rFonts w:ascii="Times New Roman" w:eastAsia="Calibri" w:hAnsi="Times New Roman" w:cs="Times New Roman"/>
          <w:sz w:val="26"/>
          <w:szCs w:val="26"/>
          <w:lang w:val="be-BY"/>
        </w:rPr>
      </w:pPr>
    </w:p>
    <w:sectPr w:rsidR="00CB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1F9D"/>
    <w:multiLevelType w:val="hybridMultilevel"/>
    <w:tmpl w:val="F6083A96"/>
    <w:lvl w:ilvl="0" w:tplc="2F900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A4636"/>
    <w:multiLevelType w:val="hybridMultilevel"/>
    <w:tmpl w:val="73C01BD8"/>
    <w:lvl w:ilvl="0" w:tplc="CF72E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A8676A"/>
    <w:multiLevelType w:val="multilevel"/>
    <w:tmpl w:val="52D4F6A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6"/>
    <w:rsid w:val="000004D8"/>
    <w:rsid w:val="00013BD4"/>
    <w:rsid w:val="00043336"/>
    <w:rsid w:val="000B7360"/>
    <w:rsid w:val="000D091B"/>
    <w:rsid w:val="000E638E"/>
    <w:rsid w:val="0014794F"/>
    <w:rsid w:val="001542DC"/>
    <w:rsid w:val="001814E6"/>
    <w:rsid w:val="001D032D"/>
    <w:rsid w:val="002101F5"/>
    <w:rsid w:val="002779C8"/>
    <w:rsid w:val="00345A78"/>
    <w:rsid w:val="003576FF"/>
    <w:rsid w:val="00381CDD"/>
    <w:rsid w:val="003A7872"/>
    <w:rsid w:val="003E1A2F"/>
    <w:rsid w:val="00446219"/>
    <w:rsid w:val="004E316E"/>
    <w:rsid w:val="005009CD"/>
    <w:rsid w:val="00553ADE"/>
    <w:rsid w:val="00586BC9"/>
    <w:rsid w:val="00687B40"/>
    <w:rsid w:val="006F12FB"/>
    <w:rsid w:val="00711712"/>
    <w:rsid w:val="00717656"/>
    <w:rsid w:val="007231D6"/>
    <w:rsid w:val="00764822"/>
    <w:rsid w:val="007773CD"/>
    <w:rsid w:val="007B2AA5"/>
    <w:rsid w:val="007B6973"/>
    <w:rsid w:val="00881D72"/>
    <w:rsid w:val="00895524"/>
    <w:rsid w:val="008A7C23"/>
    <w:rsid w:val="008C2123"/>
    <w:rsid w:val="008E1074"/>
    <w:rsid w:val="008F1B0D"/>
    <w:rsid w:val="008F498F"/>
    <w:rsid w:val="00904F07"/>
    <w:rsid w:val="009377B5"/>
    <w:rsid w:val="00941E0D"/>
    <w:rsid w:val="00973F53"/>
    <w:rsid w:val="009953D7"/>
    <w:rsid w:val="00A023ED"/>
    <w:rsid w:val="00A23DF3"/>
    <w:rsid w:val="00A73826"/>
    <w:rsid w:val="00A845DC"/>
    <w:rsid w:val="00A92BC2"/>
    <w:rsid w:val="00B20C5F"/>
    <w:rsid w:val="00B86606"/>
    <w:rsid w:val="00C63F43"/>
    <w:rsid w:val="00C7197A"/>
    <w:rsid w:val="00CB62BA"/>
    <w:rsid w:val="00CD76A1"/>
    <w:rsid w:val="00D04D76"/>
    <w:rsid w:val="00D606A7"/>
    <w:rsid w:val="00D821DC"/>
    <w:rsid w:val="00DA5FE4"/>
    <w:rsid w:val="00DC35E0"/>
    <w:rsid w:val="00E55EC5"/>
    <w:rsid w:val="00EE5C12"/>
    <w:rsid w:val="00EE5DE3"/>
    <w:rsid w:val="00F32C08"/>
    <w:rsid w:val="00F930A6"/>
    <w:rsid w:val="00F95694"/>
    <w:rsid w:val="00F96CEC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EE14-5795-4B0B-8256-DB12E35C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F07"/>
    <w:pPr>
      <w:ind w:left="720"/>
      <w:contextualSpacing/>
    </w:pPr>
  </w:style>
  <w:style w:type="table" w:styleId="a4">
    <w:name w:val="Table Grid"/>
    <w:basedOn w:val="a1"/>
    <w:uiPriority w:val="59"/>
    <w:rsid w:val="001814E6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3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A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71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6A53-1A6C-46E9-86ED-55695430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2</cp:revision>
  <cp:lastPrinted>2022-08-26T06:42:00Z</cp:lastPrinted>
  <dcterms:created xsi:type="dcterms:W3CDTF">2024-09-13T13:25:00Z</dcterms:created>
  <dcterms:modified xsi:type="dcterms:W3CDTF">2024-09-13T13:25:00Z</dcterms:modified>
</cp:coreProperties>
</file>